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52205826"/>
        <w:docPartObj>
          <w:docPartGallery w:val="Cover Pages"/>
          <w:docPartUnique/>
        </w:docPartObj>
      </w:sdtPr>
      <w:sdtEndPr/>
      <w:sdtContent>
        <w:p w14:paraId="4A3881F3" w14:textId="5A721BE3" w:rsidR="007B4D72" w:rsidRDefault="007B4D72">
          <w:r>
            <w:rPr>
              <w:noProof/>
            </w:rPr>
            <mc:AlternateContent>
              <mc:Choice Requires="wpg">
                <w:drawing>
                  <wp:anchor distT="0" distB="0" distL="114300" distR="114300" simplePos="0" relativeHeight="251662336" behindDoc="0" locked="0" layoutInCell="1" allowOverlap="1" wp14:anchorId="4F2744E5" wp14:editId="308ADE5B">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C6C67B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D8DF540" wp14:editId="66A4B40C">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9CEDDE" w14:textId="787C311B" w:rsidR="007B4D72" w:rsidRDefault="00621D2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D18D5">
                                      <w:rPr>
                                        <w:caps/>
                                        <w:color w:val="4472C4" w:themeColor="accent1"/>
                                        <w:sz w:val="64"/>
                                        <w:szCs w:val="64"/>
                                      </w:rPr>
                                      <w:t>Introduction to mINInet</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7C5E0309" w14:textId="7B6A7554" w:rsidR="007B4D72" w:rsidRDefault="000B6398">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5D8DF540"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" filled="f" stroked="f" strokeweight=".5pt">
                    <v:textbox inset="126pt,0,54pt,0">
                      <w:txbxContent>
                        <w:p w14:paraId="019CEDDE" w14:textId="787C311B" w:rsidR="007B4D72" w:rsidRDefault="00105F7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D18D5">
                                <w:rPr>
                                  <w:caps/>
                                  <w:color w:val="4472C4" w:themeColor="accent1"/>
                                  <w:sz w:val="64"/>
                                  <w:szCs w:val="64"/>
                                </w:rPr>
                                <w:t>Introduction to mINInet</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7C5E0309" w14:textId="7B6A7554" w:rsidR="007B4D72" w:rsidRDefault="000B6398">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74DE1D71" w14:textId="77777777" w:rsidR="007B4D72" w:rsidRDefault="007B4D72">
          <w:r>
            <w:br w:type="page"/>
          </w:r>
        </w:p>
      </w:sdtContent>
    </w:sdt>
    <w:p w14:paraId="081C73E9" w14:textId="77777777" w:rsidR="007B4D72" w:rsidRDefault="000741A7" w:rsidP="000741A7">
      <w:pPr>
        <w:pStyle w:val="Title"/>
      </w:pPr>
      <w:r>
        <w:lastRenderedPageBreak/>
        <w:t>Introduction</w:t>
      </w:r>
    </w:p>
    <w:p w14:paraId="35513C14" w14:textId="41AD2C9C" w:rsidR="00D72D44" w:rsidRDefault="00FB5A75" w:rsidP="00453EEF">
      <w:pPr>
        <w:spacing w:after="120" w:line="240" w:lineRule="auto"/>
      </w:pPr>
      <w:r>
        <w:t>Mininet is a network emulator for creating virtual hosts, switches and controllers on a Linux OS, which support OpenFlow for SDN.</w:t>
      </w:r>
    </w:p>
    <w:p w14:paraId="1658EDDE" w14:textId="7EE7DC0A" w:rsidR="00453EEF" w:rsidRDefault="00453EEF" w:rsidP="00453EEF">
      <w:pPr>
        <w:spacing w:after="120" w:line="240" w:lineRule="auto"/>
      </w:pPr>
      <w:r>
        <w:t xml:space="preserve">Part I: </w:t>
      </w:r>
      <w:hyperlink r:id="rId9" w:history="1">
        <w:r w:rsidRPr="00074BCF">
          <w:rPr>
            <w:rStyle w:val="Hyperlink"/>
          </w:rPr>
          <w:t>http://mininet.org/walkthrough/</w:t>
        </w:r>
      </w:hyperlink>
      <w:r>
        <w:t xml:space="preserve"> </w:t>
      </w:r>
    </w:p>
    <w:p w14:paraId="59E46BA1" w14:textId="7E808CD6" w:rsidR="00453EEF" w:rsidRDefault="00453EEF" w:rsidP="00453EEF">
      <w:pPr>
        <w:spacing w:after="120" w:line="240" w:lineRule="auto"/>
      </w:pPr>
      <w:r>
        <w:t xml:space="preserve">Part II: </w:t>
      </w:r>
      <w:hyperlink r:id="rId10" w:history="1">
        <w:r w:rsidRPr="00074BCF">
          <w:rPr>
            <w:rStyle w:val="Hyperlink"/>
          </w:rPr>
          <w:t>http://www.brianlinkletter.com/how-to-use-miniedit-mininets-graphical-user-interface/</w:t>
        </w:r>
      </w:hyperlink>
      <w:r>
        <w:t xml:space="preserve"> </w:t>
      </w:r>
    </w:p>
    <w:p w14:paraId="75B437B8" w14:textId="22C8F816" w:rsidR="00CF1A77" w:rsidRDefault="004F2B8D" w:rsidP="00D72D44">
      <w:pPr>
        <w:pStyle w:val="Title"/>
      </w:pPr>
      <w:r>
        <w:t>part I –</w:t>
      </w:r>
      <w:r w:rsidR="00130E98">
        <w:t xml:space="preserve"> </w:t>
      </w:r>
      <w:r w:rsidR="00AA4F18">
        <w:t xml:space="preserve">Starting </w:t>
      </w:r>
      <w:r w:rsidR="00130E98">
        <w:t>mininet</w:t>
      </w:r>
      <w:r>
        <w:t xml:space="preserve"> </w:t>
      </w:r>
    </w:p>
    <w:p w14:paraId="43812575" w14:textId="7FBFE851" w:rsidR="004A4AED" w:rsidRDefault="004A4AED" w:rsidP="00453EEF">
      <w:pPr>
        <w:pStyle w:val="ListParagraph"/>
        <w:numPr>
          <w:ilvl w:val="0"/>
          <w:numId w:val="6"/>
        </w:numPr>
        <w:spacing w:after="120" w:line="240" w:lineRule="auto"/>
        <w:ind w:left="360"/>
      </w:pPr>
      <w:r>
        <w:t>Create an instance titled “</w:t>
      </w:r>
      <w:r w:rsidR="00922CA9">
        <w:rPr>
          <w:highlight w:val="yellow"/>
        </w:rPr>
        <w:t>INFR4599U</w:t>
      </w:r>
      <w:r w:rsidR="00621D2A">
        <w:rPr>
          <w:highlight w:val="yellow"/>
        </w:rPr>
        <w:t xml:space="preserve"> Student</w:t>
      </w:r>
      <w:bookmarkStart w:id="0" w:name="_GoBack"/>
      <w:bookmarkEnd w:id="0"/>
      <w:r w:rsidR="00E52E9B">
        <w:t xml:space="preserve">” </w:t>
      </w:r>
      <w:r w:rsidR="00922CA9">
        <w:t xml:space="preserve">from the HRL cloud </w:t>
      </w:r>
      <w:r w:rsidR="00E52E9B">
        <w:t xml:space="preserve">and connect to it </w:t>
      </w:r>
      <w:r w:rsidR="00AB274C">
        <w:t>via the console.</w:t>
      </w:r>
    </w:p>
    <w:p w14:paraId="30AF340D" w14:textId="77777777" w:rsidR="00E52E9B" w:rsidRPr="004A4AED" w:rsidRDefault="00E52E9B" w:rsidP="00E52E9B">
      <w:pPr>
        <w:pStyle w:val="ListParagraph"/>
        <w:spacing w:after="120" w:line="240" w:lineRule="auto"/>
        <w:ind w:left="360"/>
      </w:pPr>
    </w:p>
    <w:p w14:paraId="64797C39" w14:textId="0F5DEEF2" w:rsidR="004F2B8D" w:rsidRDefault="00E52E9B" w:rsidP="00453EEF">
      <w:pPr>
        <w:pStyle w:val="ListParagraph"/>
        <w:numPr>
          <w:ilvl w:val="0"/>
          <w:numId w:val="6"/>
        </w:numPr>
        <w:spacing w:after="120" w:line="240" w:lineRule="auto"/>
        <w:ind w:left="360"/>
      </w:pPr>
      <w:r>
        <w:t>S</w:t>
      </w:r>
      <w:r w:rsidR="004F2B8D">
        <w:t xml:space="preserve">tart Mininet by typing: sudo </w:t>
      </w:r>
      <w:proofErr w:type="spellStart"/>
      <w:r w:rsidR="004F2B8D">
        <w:t>mn</w:t>
      </w:r>
      <w:proofErr w:type="spellEnd"/>
      <w:r w:rsidR="004F2B8D">
        <w:t>. This command creates a default topology consisting of two hosts h1 and h2 connected through switch s1. It also starts controller c0. Then, you will get the Mininet prompt.</w:t>
      </w:r>
    </w:p>
    <w:tbl>
      <w:tblPr>
        <w:tblStyle w:val="TableGrid"/>
        <w:tblW w:w="0" w:type="auto"/>
        <w:tblLook w:val="04A0" w:firstRow="1" w:lastRow="0" w:firstColumn="1" w:lastColumn="0" w:noHBand="0" w:noVBand="1"/>
      </w:tblPr>
      <w:tblGrid>
        <w:gridCol w:w="9350"/>
      </w:tblGrid>
      <w:tr w:rsidR="004F2B8D" w14:paraId="49404694" w14:textId="77777777" w:rsidTr="00662048">
        <w:tc>
          <w:tcPr>
            <w:tcW w:w="9350" w:type="dxa"/>
          </w:tcPr>
          <w:p w14:paraId="7D308BDC" w14:textId="41E0772E" w:rsidR="004F2B8D" w:rsidRPr="00C73CE9" w:rsidRDefault="004F2B8D"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contextualSpacing/>
            </w:pPr>
            <w:proofErr w:type="spellStart"/>
            <w:r>
              <w:t>mininet</w:t>
            </w:r>
            <w:r w:rsidRPr="00C73CE9">
              <w:t>@mininet-</w:t>
            </w:r>
            <w:r>
              <w:t>vm</w:t>
            </w:r>
            <w:proofErr w:type="spellEnd"/>
            <w:r w:rsidRPr="00C73CE9">
              <w:t xml:space="preserve">:~ $ sudo </w:t>
            </w:r>
            <w:proofErr w:type="spellStart"/>
            <w:r w:rsidRPr="00C73CE9">
              <w:t>mn</w:t>
            </w:r>
            <w:proofErr w:type="spellEnd"/>
            <w:r w:rsidRPr="00C73CE9">
              <w:t xml:space="preserve"> </w:t>
            </w:r>
          </w:p>
          <w:p w14:paraId="4A7276D3" w14:textId="77777777" w:rsidR="004F2B8D" w:rsidRPr="00C73CE9" w:rsidRDefault="004F2B8D"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contextualSpacing/>
            </w:pPr>
            <w:r w:rsidRPr="00C73CE9">
              <w:t>*** Creating network</w:t>
            </w:r>
          </w:p>
          <w:p w14:paraId="244558E4" w14:textId="77777777" w:rsidR="004F2B8D" w:rsidRPr="00C73CE9" w:rsidRDefault="004F2B8D"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contextualSpacing/>
            </w:pPr>
            <w:r w:rsidRPr="00C73CE9">
              <w:t>*** Adding controller</w:t>
            </w:r>
          </w:p>
          <w:p w14:paraId="136FED4F" w14:textId="77777777" w:rsidR="004F2B8D" w:rsidRPr="00C73CE9" w:rsidRDefault="004F2B8D"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contextualSpacing/>
            </w:pPr>
            <w:r w:rsidRPr="00C73CE9">
              <w:t>*** Adding hosts:</w:t>
            </w:r>
          </w:p>
          <w:p w14:paraId="47EFB84E" w14:textId="77777777" w:rsidR="004F2B8D" w:rsidRPr="00C73CE9" w:rsidRDefault="004F2B8D"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contextualSpacing/>
            </w:pPr>
            <w:r w:rsidRPr="00C73CE9">
              <w:t xml:space="preserve">h1 h2 </w:t>
            </w:r>
          </w:p>
          <w:p w14:paraId="527E628C" w14:textId="77777777" w:rsidR="004F2B8D" w:rsidRPr="00C73CE9" w:rsidRDefault="004F2B8D"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contextualSpacing/>
            </w:pPr>
            <w:r w:rsidRPr="00C73CE9">
              <w:t>*** Adding switches:</w:t>
            </w:r>
          </w:p>
          <w:p w14:paraId="5597895F" w14:textId="77777777" w:rsidR="004F2B8D" w:rsidRPr="00C73CE9" w:rsidRDefault="004F2B8D"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contextualSpacing/>
            </w:pPr>
            <w:r w:rsidRPr="00C73CE9">
              <w:t xml:space="preserve">s1 </w:t>
            </w:r>
          </w:p>
          <w:p w14:paraId="317DECA9" w14:textId="77777777" w:rsidR="004F2B8D" w:rsidRPr="00C73CE9" w:rsidRDefault="004F2B8D"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contextualSpacing/>
            </w:pPr>
            <w:r w:rsidRPr="00C73CE9">
              <w:t>*** Adding links:</w:t>
            </w:r>
          </w:p>
          <w:p w14:paraId="46ECDF7E" w14:textId="77777777" w:rsidR="004F2B8D" w:rsidRPr="00C73CE9" w:rsidRDefault="004F2B8D"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contextualSpacing/>
            </w:pPr>
            <w:r w:rsidRPr="00C73CE9">
              <w:t xml:space="preserve">(h1, s1) (h2, s1) </w:t>
            </w:r>
          </w:p>
          <w:p w14:paraId="0846C549" w14:textId="77777777" w:rsidR="004F2B8D" w:rsidRPr="00C73CE9" w:rsidRDefault="004F2B8D"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contextualSpacing/>
            </w:pPr>
            <w:r w:rsidRPr="00C73CE9">
              <w:t>*** Configuring hosts</w:t>
            </w:r>
          </w:p>
          <w:p w14:paraId="1E0B3333" w14:textId="77777777" w:rsidR="004F2B8D" w:rsidRPr="00C73CE9" w:rsidRDefault="004F2B8D"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contextualSpacing/>
            </w:pPr>
            <w:r w:rsidRPr="00C73CE9">
              <w:t xml:space="preserve">h1 h2 </w:t>
            </w:r>
          </w:p>
          <w:p w14:paraId="2EB7EF6A" w14:textId="77777777" w:rsidR="004F2B8D" w:rsidRPr="00C73CE9" w:rsidRDefault="004F2B8D"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contextualSpacing/>
            </w:pPr>
            <w:r w:rsidRPr="00C73CE9">
              <w:t>*** Starting controller</w:t>
            </w:r>
          </w:p>
          <w:p w14:paraId="61687EB6" w14:textId="77777777" w:rsidR="004F2B8D" w:rsidRPr="00C73CE9" w:rsidRDefault="004F2B8D"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contextualSpacing/>
            </w:pPr>
            <w:r w:rsidRPr="00C73CE9">
              <w:t xml:space="preserve">c0 </w:t>
            </w:r>
          </w:p>
          <w:p w14:paraId="00D1F7B8" w14:textId="77777777" w:rsidR="004F2B8D" w:rsidRPr="00C73CE9" w:rsidRDefault="004F2B8D"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contextualSpacing/>
            </w:pPr>
            <w:r w:rsidRPr="00C73CE9">
              <w:t>*** Starting 1 switches</w:t>
            </w:r>
          </w:p>
          <w:p w14:paraId="1218FB07" w14:textId="77777777" w:rsidR="004F2B8D" w:rsidRPr="00C73CE9" w:rsidRDefault="004F2B8D"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contextualSpacing/>
            </w:pPr>
            <w:r w:rsidRPr="00C73CE9">
              <w:t>s1 ...</w:t>
            </w:r>
          </w:p>
          <w:p w14:paraId="704376F6" w14:textId="1AE55A82" w:rsidR="004F2B8D" w:rsidRDefault="0047579B"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contextualSpacing/>
            </w:pPr>
            <w:r>
              <w:t xml:space="preserve">*** Starting </w:t>
            </w:r>
            <w:r w:rsidR="008F22FB">
              <w:t>CLI</w:t>
            </w:r>
          </w:p>
          <w:p w14:paraId="088ABD8A" w14:textId="77777777" w:rsidR="004F2B8D" w:rsidRDefault="00AA4F18"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contextualSpacing/>
            </w:pPr>
            <w:proofErr w:type="spellStart"/>
            <w:r>
              <w:t>mininet</w:t>
            </w:r>
            <w:proofErr w:type="spellEnd"/>
            <w:r>
              <w:t>&gt;</w:t>
            </w:r>
          </w:p>
          <w:p w14:paraId="507F933C" w14:textId="0077A1E7" w:rsidR="00AA4F18" w:rsidRDefault="00AA4F18"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pPr>
          </w:p>
        </w:tc>
      </w:tr>
    </w:tbl>
    <w:p w14:paraId="541EE46B" w14:textId="77777777" w:rsidR="004F2B8D" w:rsidRDefault="004F2B8D" w:rsidP="00453EEF">
      <w:pPr>
        <w:pStyle w:val="ListParagraph"/>
        <w:spacing w:after="120" w:line="240" w:lineRule="auto"/>
      </w:pPr>
    </w:p>
    <w:p w14:paraId="623D4B2A" w14:textId="25954072" w:rsidR="004F2B8D" w:rsidRDefault="00AA4F18" w:rsidP="00453EEF">
      <w:pPr>
        <w:spacing w:after="120" w:line="240" w:lineRule="auto"/>
      </w:pPr>
      <w:r>
        <w:t xml:space="preserve">At this point you can run </w:t>
      </w:r>
      <w:proofErr w:type="spellStart"/>
      <w:r>
        <w:t>mininet’s</w:t>
      </w:r>
      <w:proofErr w:type="spellEnd"/>
      <w:r>
        <w:t xml:space="preserve"> internal commands. Type “help” and review some of the available commands. Try “nodes”, “net” and “dump”.</w:t>
      </w:r>
    </w:p>
    <w:p w14:paraId="69D62150" w14:textId="2E676E1D" w:rsidR="00AA4F18" w:rsidRDefault="00AA4F18" w:rsidP="00453EEF">
      <w:pPr>
        <w:pStyle w:val="ListParagraph"/>
        <w:numPr>
          <w:ilvl w:val="0"/>
          <w:numId w:val="6"/>
        </w:numPr>
        <w:spacing w:after="120" w:line="240" w:lineRule="auto"/>
      </w:pPr>
      <w:r>
        <w:t>You can execute a limited set of Linux functions on the hosts. For example, check the IP configuration of host h1 by typing the following command:</w:t>
      </w:r>
    </w:p>
    <w:tbl>
      <w:tblPr>
        <w:tblStyle w:val="TableGrid"/>
        <w:tblW w:w="0" w:type="auto"/>
        <w:tblLook w:val="04A0" w:firstRow="1" w:lastRow="0" w:firstColumn="1" w:lastColumn="0" w:noHBand="0" w:noVBand="1"/>
      </w:tblPr>
      <w:tblGrid>
        <w:gridCol w:w="9350"/>
      </w:tblGrid>
      <w:tr w:rsidR="00C13257" w14:paraId="6329B942" w14:textId="77777777" w:rsidTr="00662048">
        <w:tc>
          <w:tcPr>
            <w:tcW w:w="9350" w:type="dxa"/>
          </w:tcPr>
          <w:p w14:paraId="73281139" w14:textId="215FB548" w:rsidR="00C13257" w:rsidRDefault="00C13257"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pPr>
            <w:proofErr w:type="spellStart"/>
            <w:r>
              <w:t>mininet</w:t>
            </w:r>
            <w:proofErr w:type="spellEnd"/>
            <w:r>
              <w:t>&gt; h1 ifconfig -a</w:t>
            </w:r>
          </w:p>
        </w:tc>
      </w:tr>
    </w:tbl>
    <w:p w14:paraId="00401EBD" w14:textId="56FDF520" w:rsidR="004F2B8D" w:rsidRDefault="00A25B10" w:rsidP="00453EEF">
      <w:pPr>
        <w:spacing w:after="120" w:line="240" w:lineRule="auto"/>
      </w:pPr>
      <w:r>
        <w:t>What interfaces do you see when you execute the above command?</w:t>
      </w:r>
    </w:p>
    <w:p w14:paraId="3128BB49" w14:textId="57696C9E" w:rsidR="00130E98" w:rsidRDefault="00C30688" w:rsidP="00453EEF">
      <w:pPr>
        <w:pStyle w:val="ListParagraph"/>
        <w:numPr>
          <w:ilvl w:val="0"/>
          <w:numId w:val="6"/>
        </w:numPr>
        <w:spacing w:after="120" w:line="240" w:lineRule="auto"/>
      </w:pPr>
      <w:r>
        <w:lastRenderedPageBreak/>
        <w:t xml:space="preserve">you should be able to successfully ping </w:t>
      </w:r>
      <w:r w:rsidR="00A25B10">
        <w:t>all hosts</w:t>
      </w:r>
      <w:r w:rsidR="00BE46B4">
        <w:t xml:space="preserve"> as below:</w:t>
      </w:r>
    </w:p>
    <w:tbl>
      <w:tblPr>
        <w:tblStyle w:val="TableGrid"/>
        <w:tblW w:w="0" w:type="auto"/>
        <w:tblLook w:val="04A0" w:firstRow="1" w:lastRow="0" w:firstColumn="1" w:lastColumn="0" w:noHBand="0" w:noVBand="1"/>
      </w:tblPr>
      <w:tblGrid>
        <w:gridCol w:w="9350"/>
      </w:tblGrid>
      <w:tr w:rsidR="002C3E4F" w14:paraId="385D3DDB" w14:textId="77777777" w:rsidTr="002C3E4F">
        <w:tc>
          <w:tcPr>
            <w:tcW w:w="9350" w:type="dxa"/>
          </w:tcPr>
          <w:p w14:paraId="6EF500AC" w14:textId="677C56EF" w:rsidR="002C3E4F" w:rsidRDefault="002C3E4F"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pPr>
            <w:proofErr w:type="spellStart"/>
            <w:r>
              <w:t>mininet</w:t>
            </w:r>
            <w:proofErr w:type="spellEnd"/>
            <w:r>
              <w:t xml:space="preserve">&gt; </w:t>
            </w:r>
            <w:proofErr w:type="spellStart"/>
            <w:r>
              <w:t>pingall</w:t>
            </w:r>
            <w:proofErr w:type="spellEnd"/>
          </w:p>
          <w:p w14:paraId="561A93DD" w14:textId="77777777" w:rsidR="0074430C" w:rsidRPr="00C73CE9" w:rsidRDefault="0074430C"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pPr>
            <w:r w:rsidRPr="00C73CE9">
              <w:t>*** Ping: testing ping reachability</w:t>
            </w:r>
          </w:p>
          <w:p w14:paraId="54A75E99" w14:textId="77777777" w:rsidR="0074430C" w:rsidRPr="00C73CE9" w:rsidRDefault="0074430C"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pPr>
            <w:r w:rsidRPr="00C73CE9">
              <w:t xml:space="preserve">h1 -&gt; h2 </w:t>
            </w:r>
          </w:p>
          <w:p w14:paraId="33E50134" w14:textId="77777777" w:rsidR="0074430C" w:rsidRPr="00C73CE9" w:rsidRDefault="0074430C" w:rsidP="00453E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pPr>
            <w:r w:rsidRPr="00C73CE9">
              <w:t xml:space="preserve">h2 -&gt; h1 </w:t>
            </w:r>
          </w:p>
          <w:p w14:paraId="4827C27E" w14:textId="51B9E388" w:rsidR="002C3E4F" w:rsidRDefault="0074430C" w:rsidP="0049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pPr>
            <w:r w:rsidRPr="00C73CE9">
              <w:rPr>
                <w:highlight w:val="green"/>
              </w:rPr>
              <w:t>*** Results: 0% dropped (2/2 received)</w:t>
            </w:r>
          </w:p>
        </w:tc>
      </w:tr>
    </w:tbl>
    <w:p w14:paraId="72BF8733" w14:textId="77777777" w:rsidR="00846D10" w:rsidRDefault="00846D10" w:rsidP="00846D10">
      <w:pPr>
        <w:pStyle w:val="ListParagraph"/>
        <w:spacing w:after="120" w:line="240" w:lineRule="auto"/>
      </w:pPr>
    </w:p>
    <w:p w14:paraId="4140F8E2" w14:textId="79BA14DE" w:rsidR="00E36D60" w:rsidRDefault="00453EEF" w:rsidP="000F4E29">
      <w:pPr>
        <w:pStyle w:val="ListParagraph"/>
        <w:numPr>
          <w:ilvl w:val="0"/>
          <w:numId w:val="6"/>
        </w:numPr>
        <w:spacing w:after="120" w:line="240" w:lineRule="auto"/>
      </w:pPr>
      <w:r>
        <w:t xml:space="preserve">Now let’s capture some traffic on </w:t>
      </w:r>
      <w:proofErr w:type="spellStart"/>
      <w:r>
        <w:t>mininet</w:t>
      </w:r>
      <w:proofErr w:type="spellEnd"/>
      <w:r>
        <w:t xml:space="preserve">. </w:t>
      </w:r>
      <w:r w:rsidR="004924D9">
        <w:t>First, start terminal windows on h1 and h2 using the following commands</w:t>
      </w:r>
      <w:r>
        <w:t>:</w:t>
      </w:r>
    </w:p>
    <w:tbl>
      <w:tblPr>
        <w:tblStyle w:val="TableGrid"/>
        <w:tblW w:w="0" w:type="auto"/>
        <w:tblLook w:val="04A0" w:firstRow="1" w:lastRow="0" w:firstColumn="1" w:lastColumn="0" w:noHBand="0" w:noVBand="1"/>
      </w:tblPr>
      <w:tblGrid>
        <w:gridCol w:w="9350"/>
      </w:tblGrid>
      <w:tr w:rsidR="004924D9" w14:paraId="3514B596" w14:textId="77777777" w:rsidTr="00662048">
        <w:tc>
          <w:tcPr>
            <w:tcW w:w="9350" w:type="dxa"/>
          </w:tcPr>
          <w:p w14:paraId="74E6AAC5" w14:textId="15B6132C" w:rsidR="004924D9" w:rsidRDefault="004924D9" w:rsidP="006620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pPr>
            <w:proofErr w:type="spellStart"/>
            <w:r>
              <w:t>mininet</w:t>
            </w:r>
            <w:proofErr w:type="spellEnd"/>
            <w:r>
              <w:t xml:space="preserve">&gt; </w:t>
            </w:r>
            <w:proofErr w:type="spellStart"/>
            <w:r>
              <w:t>xterm</w:t>
            </w:r>
            <w:proofErr w:type="spellEnd"/>
            <w:r>
              <w:t xml:space="preserve"> h1</w:t>
            </w:r>
          </w:p>
          <w:p w14:paraId="50324F30" w14:textId="161CB836" w:rsidR="004924D9" w:rsidRDefault="004924D9" w:rsidP="0049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pPr>
            <w:proofErr w:type="spellStart"/>
            <w:r>
              <w:t>mininet</w:t>
            </w:r>
            <w:proofErr w:type="spellEnd"/>
            <w:r>
              <w:t xml:space="preserve">&gt; </w:t>
            </w:r>
            <w:proofErr w:type="spellStart"/>
            <w:r>
              <w:t>xterm</w:t>
            </w:r>
            <w:proofErr w:type="spellEnd"/>
            <w:r>
              <w:t xml:space="preserve"> h2</w:t>
            </w:r>
          </w:p>
        </w:tc>
      </w:tr>
    </w:tbl>
    <w:p w14:paraId="43BD35AE" w14:textId="4CC13EC2" w:rsidR="00453EEF" w:rsidRDefault="00453EEF" w:rsidP="00453EEF">
      <w:pPr>
        <w:pStyle w:val="ListParagraph"/>
        <w:spacing w:after="120" w:line="240" w:lineRule="auto"/>
      </w:pPr>
    </w:p>
    <w:p w14:paraId="75EF015F" w14:textId="77777777" w:rsidR="005823AD" w:rsidRDefault="004924D9" w:rsidP="004924D9">
      <w:pPr>
        <w:spacing w:after="120" w:line="240" w:lineRule="auto"/>
      </w:pPr>
      <w:r>
        <w:t xml:space="preserve">These commands should open two terminal windows, one for h1 and one for h2. </w:t>
      </w:r>
      <w:r w:rsidR="005823AD">
        <w:t>Check the IP addresses for h1 and h2.</w:t>
      </w:r>
    </w:p>
    <w:p w14:paraId="2C917D8E" w14:textId="2CB9FB6B" w:rsidR="00453EEF" w:rsidRDefault="004924D9" w:rsidP="004924D9">
      <w:pPr>
        <w:spacing w:after="120" w:line="240" w:lineRule="auto"/>
      </w:pPr>
      <w:r>
        <w:t xml:space="preserve">In the h1 terminal, run </w:t>
      </w:r>
      <w:proofErr w:type="spellStart"/>
      <w:r>
        <w:t>wireshark</w:t>
      </w:r>
      <w:proofErr w:type="spellEnd"/>
      <w:r>
        <w:t>:</w:t>
      </w:r>
    </w:p>
    <w:tbl>
      <w:tblPr>
        <w:tblStyle w:val="TableGrid"/>
        <w:tblW w:w="0" w:type="auto"/>
        <w:tblLook w:val="04A0" w:firstRow="1" w:lastRow="0" w:firstColumn="1" w:lastColumn="0" w:noHBand="0" w:noVBand="1"/>
      </w:tblPr>
      <w:tblGrid>
        <w:gridCol w:w="9350"/>
      </w:tblGrid>
      <w:tr w:rsidR="004924D9" w14:paraId="563BDEDD" w14:textId="77777777" w:rsidTr="00662048">
        <w:tc>
          <w:tcPr>
            <w:tcW w:w="9350" w:type="dxa"/>
          </w:tcPr>
          <w:p w14:paraId="2C370808" w14:textId="68869B50" w:rsidR="004924D9" w:rsidRDefault="004924D9" w:rsidP="004924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pPr>
            <w:proofErr w:type="spellStart"/>
            <w:r>
              <w:t>root</w:t>
            </w:r>
            <w:r w:rsidRPr="004924D9">
              <w:t>@mininet-vm</w:t>
            </w:r>
            <w:proofErr w:type="spellEnd"/>
            <w:r w:rsidRPr="004924D9">
              <w:t xml:space="preserve">:~# </w:t>
            </w:r>
            <w:proofErr w:type="spellStart"/>
            <w:r w:rsidRPr="004924D9">
              <w:t>wireshark</w:t>
            </w:r>
            <w:proofErr w:type="spellEnd"/>
            <w:r w:rsidRPr="004924D9">
              <w:t xml:space="preserve"> &amp;</w:t>
            </w:r>
          </w:p>
        </w:tc>
      </w:tr>
    </w:tbl>
    <w:p w14:paraId="5F29D579" w14:textId="330F3CB4" w:rsidR="004924D9" w:rsidRDefault="004924D9" w:rsidP="004924D9">
      <w:pPr>
        <w:spacing w:after="120" w:line="240" w:lineRule="auto"/>
      </w:pPr>
      <w:r>
        <w:t>Start capturing traffic on h1-eth0 interface.</w:t>
      </w:r>
    </w:p>
    <w:p w14:paraId="6A9887A0" w14:textId="68B63BD5" w:rsidR="005823AD" w:rsidRDefault="005823AD" w:rsidP="004924D9">
      <w:pPr>
        <w:spacing w:after="120" w:line="240" w:lineRule="auto"/>
      </w:pPr>
      <w:r>
        <w:t xml:space="preserve">In the h2 terminal, start </w:t>
      </w:r>
      <w:proofErr w:type="spellStart"/>
      <w:r>
        <w:t>tcpdump</w:t>
      </w:r>
      <w:proofErr w:type="spellEnd"/>
      <w:r>
        <w:t xml:space="preserve"> on interface h2-eth0:</w:t>
      </w:r>
    </w:p>
    <w:tbl>
      <w:tblPr>
        <w:tblStyle w:val="TableGrid"/>
        <w:tblW w:w="0" w:type="auto"/>
        <w:tblLook w:val="04A0" w:firstRow="1" w:lastRow="0" w:firstColumn="1" w:lastColumn="0" w:noHBand="0" w:noVBand="1"/>
      </w:tblPr>
      <w:tblGrid>
        <w:gridCol w:w="9350"/>
      </w:tblGrid>
      <w:tr w:rsidR="005823AD" w14:paraId="2A29DE58" w14:textId="77777777" w:rsidTr="00662048">
        <w:tc>
          <w:tcPr>
            <w:tcW w:w="9350" w:type="dxa"/>
          </w:tcPr>
          <w:p w14:paraId="276D60DE" w14:textId="2D4ACBFA" w:rsidR="005823AD" w:rsidRDefault="005823AD" w:rsidP="006620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pPr>
            <w:proofErr w:type="spellStart"/>
            <w:r>
              <w:t>root</w:t>
            </w:r>
            <w:r w:rsidRPr="004924D9">
              <w:t>@mininet-vm</w:t>
            </w:r>
            <w:proofErr w:type="spellEnd"/>
            <w:r w:rsidRPr="004924D9">
              <w:t xml:space="preserve">:~# </w:t>
            </w:r>
            <w:proofErr w:type="spellStart"/>
            <w:r>
              <w:t>tcpdump</w:t>
            </w:r>
            <w:proofErr w:type="spellEnd"/>
            <w:r>
              <w:t xml:space="preserve"> -I h2-eth0</w:t>
            </w:r>
          </w:p>
        </w:tc>
      </w:tr>
    </w:tbl>
    <w:p w14:paraId="32225689" w14:textId="77777777" w:rsidR="005823AD" w:rsidRDefault="005823AD" w:rsidP="004924D9">
      <w:pPr>
        <w:spacing w:after="120" w:line="240" w:lineRule="auto"/>
      </w:pPr>
    </w:p>
    <w:p w14:paraId="2758DECC" w14:textId="348A45AB" w:rsidR="00E36D60" w:rsidRDefault="004924D9" w:rsidP="00453EEF">
      <w:pPr>
        <w:spacing w:after="120" w:line="240" w:lineRule="auto"/>
      </w:pPr>
      <w:r>
        <w:t xml:space="preserve">Now ping h2 from h1 (you can do it from the </w:t>
      </w:r>
      <w:proofErr w:type="spellStart"/>
      <w:r>
        <w:t>mininet</w:t>
      </w:r>
      <w:proofErr w:type="spellEnd"/>
      <w:r>
        <w:t xml:space="preserve"> interface, or directly from the h1 terminal</w:t>
      </w:r>
      <w:r w:rsidR="005823AD">
        <w:t xml:space="preserve"> using h2’s IP address</w:t>
      </w:r>
      <w:r>
        <w:t>)</w:t>
      </w:r>
      <w:r w:rsidR="005823AD">
        <w:t xml:space="preserve"> and observe the traffic on Wireshark and </w:t>
      </w:r>
      <w:proofErr w:type="spellStart"/>
      <w:r w:rsidR="005823AD">
        <w:t>tcpdump</w:t>
      </w:r>
      <w:proofErr w:type="spellEnd"/>
      <w:r>
        <w:t>.</w:t>
      </w:r>
    </w:p>
    <w:tbl>
      <w:tblPr>
        <w:tblStyle w:val="TableGrid"/>
        <w:tblW w:w="0" w:type="auto"/>
        <w:tblLook w:val="04A0" w:firstRow="1" w:lastRow="0" w:firstColumn="1" w:lastColumn="0" w:noHBand="0" w:noVBand="1"/>
      </w:tblPr>
      <w:tblGrid>
        <w:gridCol w:w="9350"/>
      </w:tblGrid>
      <w:tr w:rsidR="00E36D60" w14:paraId="214B5ACB" w14:textId="77777777" w:rsidTr="00662048">
        <w:tc>
          <w:tcPr>
            <w:tcW w:w="9350" w:type="dxa"/>
          </w:tcPr>
          <w:p w14:paraId="0E9C67EB" w14:textId="6D14A0FB" w:rsidR="00E36D60" w:rsidRDefault="00E36D60" w:rsidP="0058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pPr>
            <w:proofErr w:type="spellStart"/>
            <w:r>
              <w:t>mininet</w:t>
            </w:r>
            <w:proofErr w:type="spellEnd"/>
            <w:r>
              <w:t xml:space="preserve">&gt; h1 ping </w:t>
            </w:r>
            <w:r w:rsidR="005823AD">
              <w:t xml:space="preserve">-c 10 </w:t>
            </w:r>
            <w:r>
              <w:t>h2</w:t>
            </w:r>
          </w:p>
        </w:tc>
      </w:tr>
    </w:tbl>
    <w:p w14:paraId="57CBABA4" w14:textId="77777777" w:rsidR="00AA2D4D" w:rsidRDefault="00AA2D4D" w:rsidP="00AA2D4D">
      <w:pPr>
        <w:spacing w:after="120" w:line="240" w:lineRule="auto"/>
      </w:pPr>
    </w:p>
    <w:p w14:paraId="18666721" w14:textId="3B84A9A4" w:rsidR="00AA2D4D" w:rsidRDefault="00AA2D4D" w:rsidP="00AA2D4D">
      <w:pPr>
        <w:spacing w:after="120" w:line="240" w:lineRule="auto"/>
      </w:pPr>
      <w:r>
        <w:t>Mininet hosts can run any command or application that is available to the underlying Linux system (or VM) and its file system. You can also enter any bash command, including job control (&amp;, jobs, kill, etc..)</w:t>
      </w:r>
    </w:p>
    <w:p w14:paraId="2B8F0E84" w14:textId="53EAC0D8" w:rsidR="00AA2D4D" w:rsidRDefault="00AA2D4D" w:rsidP="00AA2D4D">
      <w:pPr>
        <w:spacing w:after="120" w:line="240" w:lineRule="auto"/>
      </w:pPr>
      <w:r>
        <w:t>Next, try starting a simple HTTP server on h1, making a request from h2, then shutting down the web server:</w:t>
      </w:r>
    </w:p>
    <w:tbl>
      <w:tblPr>
        <w:tblStyle w:val="TableGrid"/>
        <w:tblW w:w="0" w:type="auto"/>
        <w:tblLook w:val="04A0" w:firstRow="1" w:lastRow="0" w:firstColumn="1" w:lastColumn="0" w:noHBand="0" w:noVBand="1"/>
      </w:tblPr>
      <w:tblGrid>
        <w:gridCol w:w="9350"/>
      </w:tblGrid>
      <w:tr w:rsidR="00AA2D4D" w14:paraId="0BBAA48D" w14:textId="77777777" w:rsidTr="00662048">
        <w:tc>
          <w:tcPr>
            <w:tcW w:w="9350" w:type="dxa"/>
          </w:tcPr>
          <w:p w14:paraId="08AF0593" w14:textId="363C00CF" w:rsidR="00AA2D4D" w:rsidRDefault="00AA2D4D" w:rsidP="00AA2D4D">
            <w:pPr>
              <w:spacing w:after="120"/>
            </w:pPr>
            <w:proofErr w:type="spellStart"/>
            <w:r>
              <w:t>mininet</w:t>
            </w:r>
            <w:proofErr w:type="spellEnd"/>
            <w:r>
              <w:t xml:space="preserve">&gt; h1 python -m </w:t>
            </w:r>
            <w:proofErr w:type="spellStart"/>
            <w:r>
              <w:t>SimpleHTTPServer</w:t>
            </w:r>
            <w:proofErr w:type="spellEnd"/>
            <w:r>
              <w:t xml:space="preserve"> 80 &amp;</w:t>
            </w:r>
          </w:p>
          <w:p w14:paraId="3D759FF6" w14:textId="5A1E8150" w:rsidR="00AA2D4D" w:rsidRDefault="00AA2D4D" w:rsidP="00AA2D4D">
            <w:pPr>
              <w:spacing w:after="120"/>
            </w:pPr>
            <w:proofErr w:type="spellStart"/>
            <w:r>
              <w:t>mininet</w:t>
            </w:r>
            <w:proofErr w:type="spellEnd"/>
            <w:r>
              <w:t xml:space="preserve">&gt; h2 </w:t>
            </w:r>
            <w:proofErr w:type="spellStart"/>
            <w:r>
              <w:t>wget</w:t>
            </w:r>
            <w:proofErr w:type="spellEnd"/>
            <w:r>
              <w:t xml:space="preserve"> -O -</w:t>
            </w:r>
            <w:r w:rsidR="00BC5F32">
              <w:t xml:space="preserve"> </w:t>
            </w:r>
            <w:r>
              <w:t>h1</w:t>
            </w:r>
            <w:r w:rsidR="00BC5F32">
              <w:t xml:space="preserve"> </w:t>
            </w:r>
            <w:r w:rsidR="00BC5F32" w:rsidRPr="00BC5F32">
              <w:rPr>
                <w:i/>
              </w:rPr>
              <w:t>(careful of the spaces here</w:t>
            </w:r>
            <w:r w:rsidR="00BC5F32">
              <w:rPr>
                <w:i/>
              </w:rPr>
              <w:t>!</w:t>
            </w:r>
            <w:r w:rsidR="00BC5F32" w:rsidRPr="00BC5F32">
              <w:rPr>
                <w:i/>
              </w:rPr>
              <w:t>)</w:t>
            </w:r>
          </w:p>
          <w:p w14:paraId="648665C0" w14:textId="77777777" w:rsidR="00AA2D4D" w:rsidRDefault="00AA2D4D" w:rsidP="00AA2D4D">
            <w:pPr>
              <w:spacing w:after="120"/>
            </w:pPr>
            <w:r>
              <w:t>...</w:t>
            </w:r>
          </w:p>
          <w:p w14:paraId="79ECC7D1" w14:textId="38B2A7CA" w:rsidR="00AA2D4D" w:rsidRDefault="00AA2D4D" w:rsidP="00846D10">
            <w:pPr>
              <w:spacing w:after="120"/>
            </w:pPr>
            <w:proofErr w:type="spellStart"/>
            <w:r>
              <w:t>mininet</w:t>
            </w:r>
            <w:proofErr w:type="spellEnd"/>
            <w:r>
              <w:t>&gt; h1 kill %python</w:t>
            </w:r>
          </w:p>
        </w:tc>
      </w:tr>
    </w:tbl>
    <w:p w14:paraId="3BB47807" w14:textId="508B357C" w:rsidR="005823AD" w:rsidRDefault="00AA2D4D" w:rsidP="00453EEF">
      <w:pPr>
        <w:spacing w:after="120" w:line="240" w:lineRule="auto"/>
      </w:pPr>
      <w:r>
        <w:t>Observe the HTTP traffic on Wireshark.</w:t>
      </w:r>
    </w:p>
    <w:p w14:paraId="27A128C2" w14:textId="01F2BC89" w:rsidR="009868A5" w:rsidRDefault="00846D10" w:rsidP="00846D10">
      <w:pPr>
        <w:pStyle w:val="ListParagraph"/>
        <w:numPr>
          <w:ilvl w:val="0"/>
          <w:numId w:val="6"/>
        </w:numPr>
        <w:spacing w:after="120" w:line="240" w:lineRule="auto"/>
      </w:pPr>
      <w:r>
        <w:lastRenderedPageBreak/>
        <w:t>Mininet can be used with various built-in topologies, as well as custom topologies. In this lab we experiment with Mininet’s built-in topologies. You will learn about creating custom topologies in the next lab.</w:t>
      </w:r>
      <w:r w:rsidR="00AB274C">
        <w:t xml:space="preserve"> </w:t>
      </w:r>
    </w:p>
    <w:p w14:paraId="583790AF" w14:textId="77777777" w:rsidR="009868A5" w:rsidRDefault="009868A5" w:rsidP="009868A5">
      <w:pPr>
        <w:pStyle w:val="ListParagraph"/>
        <w:spacing w:after="120" w:line="240" w:lineRule="auto"/>
      </w:pPr>
    </w:p>
    <w:p w14:paraId="603D9D28" w14:textId="56C5EBC5" w:rsidR="00846D10" w:rsidRPr="009868A5" w:rsidRDefault="009868A5" w:rsidP="009868A5">
      <w:pPr>
        <w:spacing w:after="120" w:line="240" w:lineRule="auto"/>
        <w:rPr>
          <w:i/>
        </w:rPr>
      </w:pPr>
      <w:r w:rsidRPr="009868A5">
        <w:rPr>
          <w:i/>
        </w:rPr>
        <w:t>E</w:t>
      </w:r>
      <w:r w:rsidR="00AB274C" w:rsidRPr="009868A5">
        <w:rPr>
          <w:i/>
        </w:rPr>
        <w:t xml:space="preserve">xit out of the existing Mininet environment you have by typing in ctrl-z at the prompt, and running sudo </w:t>
      </w:r>
      <w:proofErr w:type="spellStart"/>
      <w:r w:rsidR="00AB274C" w:rsidRPr="009868A5">
        <w:rPr>
          <w:i/>
        </w:rPr>
        <w:t>mn</w:t>
      </w:r>
      <w:proofErr w:type="spellEnd"/>
      <w:r w:rsidR="00AB274C" w:rsidRPr="009868A5">
        <w:rPr>
          <w:i/>
        </w:rPr>
        <w:t xml:space="preserve"> -c</w:t>
      </w:r>
    </w:p>
    <w:p w14:paraId="46C07198" w14:textId="098F3722" w:rsidR="00846D10" w:rsidRDefault="00EF5C4A" w:rsidP="00846D10">
      <w:pPr>
        <w:spacing w:after="120" w:line="240" w:lineRule="auto"/>
        <w:ind w:left="360"/>
      </w:pPr>
      <w:r>
        <w:t>You can call Mininet with specific built-in topologies. The following command creates a network with one switch and three hosts, and runs pings between pairs of hosts:</w:t>
      </w:r>
    </w:p>
    <w:tbl>
      <w:tblPr>
        <w:tblStyle w:val="TableGrid"/>
        <w:tblW w:w="0" w:type="auto"/>
        <w:tblLook w:val="04A0" w:firstRow="1" w:lastRow="0" w:firstColumn="1" w:lastColumn="0" w:noHBand="0" w:noVBand="1"/>
      </w:tblPr>
      <w:tblGrid>
        <w:gridCol w:w="9350"/>
      </w:tblGrid>
      <w:tr w:rsidR="00EF5C4A" w14:paraId="72DC0ADD" w14:textId="77777777" w:rsidTr="000E6EF6">
        <w:tc>
          <w:tcPr>
            <w:tcW w:w="9350" w:type="dxa"/>
          </w:tcPr>
          <w:p w14:paraId="4DE204B9" w14:textId="5F9B5D42" w:rsidR="00EF5C4A" w:rsidRDefault="00EF5C4A" w:rsidP="00EF5C4A">
            <w:pPr>
              <w:spacing w:after="120"/>
            </w:pPr>
            <w:r>
              <w:t>$</w:t>
            </w:r>
            <w:r w:rsidRPr="00EF5C4A">
              <w:t xml:space="preserve"> sudo </w:t>
            </w:r>
            <w:proofErr w:type="spellStart"/>
            <w:r w:rsidRPr="00EF5C4A">
              <w:t>mn</w:t>
            </w:r>
            <w:proofErr w:type="spellEnd"/>
            <w:r w:rsidRPr="00EF5C4A">
              <w:t xml:space="preserve"> --test </w:t>
            </w:r>
            <w:proofErr w:type="spellStart"/>
            <w:r w:rsidRPr="00EF5C4A">
              <w:t>pingall</w:t>
            </w:r>
            <w:proofErr w:type="spellEnd"/>
            <w:r w:rsidRPr="00EF5C4A">
              <w:t xml:space="preserve"> --topo single,3</w:t>
            </w:r>
          </w:p>
        </w:tc>
      </w:tr>
    </w:tbl>
    <w:p w14:paraId="6ADA732E" w14:textId="5981AB9D" w:rsidR="00EF5C4A" w:rsidRDefault="00EF5C4A" w:rsidP="00846D10">
      <w:pPr>
        <w:spacing w:after="120" w:line="240" w:lineRule="auto"/>
        <w:ind w:left="360"/>
      </w:pPr>
    </w:p>
    <w:p w14:paraId="28D07EDE" w14:textId="736706A1" w:rsidR="00D319B0" w:rsidRDefault="00D319B0" w:rsidP="00FC287A">
      <w:pPr>
        <w:spacing w:after="120" w:line="240" w:lineRule="auto"/>
      </w:pPr>
      <w:r>
        <w:t>You can also create a linear network with 4 switches (connected in a line) with the following command:</w:t>
      </w:r>
    </w:p>
    <w:tbl>
      <w:tblPr>
        <w:tblStyle w:val="TableGrid"/>
        <w:tblW w:w="0" w:type="auto"/>
        <w:tblLook w:val="04A0" w:firstRow="1" w:lastRow="0" w:firstColumn="1" w:lastColumn="0" w:noHBand="0" w:noVBand="1"/>
      </w:tblPr>
      <w:tblGrid>
        <w:gridCol w:w="9350"/>
      </w:tblGrid>
      <w:tr w:rsidR="00D319B0" w14:paraId="0AF763E6" w14:textId="77777777" w:rsidTr="000E6EF6">
        <w:tc>
          <w:tcPr>
            <w:tcW w:w="9350" w:type="dxa"/>
          </w:tcPr>
          <w:p w14:paraId="00279E7A" w14:textId="1327A372" w:rsidR="00D319B0" w:rsidRDefault="00D319B0" w:rsidP="000E6EF6">
            <w:pPr>
              <w:spacing w:after="120"/>
            </w:pPr>
            <w:r>
              <w:t>$</w:t>
            </w:r>
            <w:r w:rsidRPr="00EF5C4A">
              <w:t xml:space="preserve"> sudo </w:t>
            </w:r>
            <w:proofErr w:type="spellStart"/>
            <w:r w:rsidRPr="00EF5C4A">
              <w:t>mn</w:t>
            </w:r>
            <w:proofErr w:type="spellEnd"/>
            <w:r w:rsidRPr="00EF5C4A">
              <w:t xml:space="preserve"> --topo </w:t>
            </w:r>
            <w:r>
              <w:t>linear,4</w:t>
            </w:r>
          </w:p>
        </w:tc>
      </w:tr>
    </w:tbl>
    <w:p w14:paraId="527646F9" w14:textId="2B26D110" w:rsidR="00D319B0" w:rsidRDefault="00D319B0" w:rsidP="00FC287A">
      <w:pPr>
        <w:spacing w:after="120" w:line="240" w:lineRule="auto"/>
      </w:pPr>
      <w:r>
        <w:t>Type ‘net’ in Mininet shell to examine the nodes and links.</w:t>
      </w:r>
    </w:p>
    <w:p w14:paraId="0B2F1068" w14:textId="0C4AFAB2" w:rsidR="00D319B0" w:rsidRDefault="00D319B0" w:rsidP="00FC287A">
      <w:pPr>
        <w:spacing w:after="120" w:line="240" w:lineRule="auto"/>
      </w:pPr>
      <w:r>
        <w:t xml:space="preserve">Try the following commands and examine the topology </w:t>
      </w:r>
      <w:r w:rsidR="00A64B97">
        <w:t>to see</w:t>
      </w:r>
      <w:r>
        <w:t xml:space="preserve"> many switches and hosts are created in each case and </w:t>
      </w:r>
      <w:r w:rsidR="00A64B97">
        <w:t>how are they connected.</w:t>
      </w:r>
    </w:p>
    <w:tbl>
      <w:tblPr>
        <w:tblStyle w:val="TableGrid"/>
        <w:tblW w:w="0" w:type="auto"/>
        <w:tblLook w:val="04A0" w:firstRow="1" w:lastRow="0" w:firstColumn="1" w:lastColumn="0" w:noHBand="0" w:noVBand="1"/>
      </w:tblPr>
      <w:tblGrid>
        <w:gridCol w:w="9350"/>
      </w:tblGrid>
      <w:tr w:rsidR="00A64B97" w14:paraId="575CEF03" w14:textId="77777777" w:rsidTr="000E6EF6">
        <w:tc>
          <w:tcPr>
            <w:tcW w:w="9350" w:type="dxa"/>
          </w:tcPr>
          <w:p w14:paraId="4B214B92" w14:textId="2E987A4B" w:rsidR="00A64B97" w:rsidRDefault="00A64B97" w:rsidP="000E6EF6">
            <w:pPr>
              <w:spacing w:after="120"/>
            </w:pPr>
            <w:r>
              <w:t>$</w:t>
            </w:r>
            <w:r w:rsidRPr="00EF5C4A">
              <w:t xml:space="preserve"> sudo </w:t>
            </w:r>
            <w:proofErr w:type="spellStart"/>
            <w:r w:rsidRPr="00EF5C4A">
              <w:t>mn</w:t>
            </w:r>
            <w:proofErr w:type="spellEnd"/>
            <w:r w:rsidRPr="00EF5C4A">
              <w:t xml:space="preserve"> --topo </w:t>
            </w:r>
            <w:r>
              <w:t>tree,2</w:t>
            </w:r>
          </w:p>
        </w:tc>
      </w:tr>
      <w:tr w:rsidR="00A64B97" w14:paraId="26C3F2B7" w14:textId="77777777" w:rsidTr="00A64B97">
        <w:tc>
          <w:tcPr>
            <w:tcW w:w="9350" w:type="dxa"/>
          </w:tcPr>
          <w:p w14:paraId="4EE0F280" w14:textId="18E11FA3" w:rsidR="00A64B97" w:rsidRDefault="00A64B97" w:rsidP="000E6EF6">
            <w:pPr>
              <w:spacing w:after="120"/>
            </w:pPr>
            <w:r>
              <w:t>$</w:t>
            </w:r>
            <w:r w:rsidRPr="00EF5C4A">
              <w:t xml:space="preserve"> sudo </w:t>
            </w:r>
            <w:proofErr w:type="spellStart"/>
            <w:r w:rsidRPr="00EF5C4A">
              <w:t>mn</w:t>
            </w:r>
            <w:proofErr w:type="spellEnd"/>
            <w:r w:rsidRPr="00EF5C4A">
              <w:t xml:space="preserve"> --topo </w:t>
            </w:r>
            <w:r>
              <w:t>tree,3</w:t>
            </w:r>
          </w:p>
        </w:tc>
      </w:tr>
    </w:tbl>
    <w:p w14:paraId="537BC928" w14:textId="77777777" w:rsidR="00A64B97" w:rsidRDefault="00A64B97" w:rsidP="00FC287A">
      <w:pPr>
        <w:spacing w:after="120" w:line="240" w:lineRule="auto"/>
      </w:pPr>
    </w:p>
    <w:p w14:paraId="2F6F4636" w14:textId="77777777" w:rsidR="00105F70" w:rsidRDefault="00105F70" w:rsidP="00105F70">
      <w:pPr>
        <w:pStyle w:val="ListParagraph"/>
        <w:numPr>
          <w:ilvl w:val="0"/>
          <w:numId w:val="6"/>
        </w:numPr>
      </w:pPr>
      <w:r>
        <w:t>Running Mininet with an external controller</w:t>
      </w:r>
    </w:p>
    <w:p w14:paraId="5AE55830" w14:textId="77777777" w:rsidR="00105F70" w:rsidRDefault="00105F70" w:rsidP="00105F70">
      <w:pPr>
        <w:pStyle w:val="ListParagraph"/>
        <w:spacing w:after="120" w:line="240" w:lineRule="auto"/>
        <w:ind w:left="360"/>
        <w:jc w:val="both"/>
      </w:pPr>
      <w:r>
        <w:t>The SDN controller is responsible for making control and management plane decisions, such as routing, flow table management, collecting statistics etc. Mininet has an internal controller that can be used with its OpenFlow switches. However, it is also possible to use external controllers with Mininet. The following include some examples of SDN controllers:</w:t>
      </w:r>
    </w:p>
    <w:p w14:paraId="2B7509B9" w14:textId="77777777" w:rsidR="00105F70" w:rsidRPr="00922CA9" w:rsidRDefault="00105F70" w:rsidP="00105F70">
      <w:pPr>
        <w:pStyle w:val="ListParagraph"/>
        <w:numPr>
          <w:ilvl w:val="0"/>
          <w:numId w:val="7"/>
        </w:numPr>
        <w:spacing w:after="0" w:line="240" w:lineRule="auto"/>
        <w:rPr>
          <w:rFonts w:cstheme="majorHAnsi"/>
        </w:rPr>
      </w:pPr>
      <w:r w:rsidRPr="00922CA9">
        <w:rPr>
          <w:rFonts w:cstheme="majorHAnsi"/>
        </w:rPr>
        <w:t>Nox</w:t>
      </w:r>
    </w:p>
    <w:p w14:paraId="4402C158" w14:textId="77777777" w:rsidR="00105F70" w:rsidRPr="00922CA9" w:rsidRDefault="00105F70" w:rsidP="00105F70">
      <w:pPr>
        <w:pStyle w:val="ListParagraph"/>
        <w:numPr>
          <w:ilvl w:val="1"/>
          <w:numId w:val="7"/>
        </w:numPr>
        <w:spacing w:after="0" w:line="240" w:lineRule="auto"/>
        <w:rPr>
          <w:rFonts w:cstheme="majorHAnsi"/>
        </w:rPr>
      </w:pPr>
      <w:r w:rsidRPr="00922CA9">
        <w:rPr>
          <w:rFonts w:cstheme="majorHAnsi"/>
          <w:color w:val="000000"/>
        </w:rPr>
        <w:t>First generation OpenFlow controller; stable and widely uses</w:t>
      </w:r>
    </w:p>
    <w:p w14:paraId="38C01D38" w14:textId="77777777" w:rsidR="00105F70" w:rsidRPr="00922CA9" w:rsidRDefault="00105F70" w:rsidP="00105F70">
      <w:pPr>
        <w:pStyle w:val="ListParagraph"/>
        <w:numPr>
          <w:ilvl w:val="1"/>
          <w:numId w:val="7"/>
        </w:numPr>
        <w:spacing w:after="0" w:line="240" w:lineRule="auto"/>
        <w:rPr>
          <w:rFonts w:cstheme="majorHAnsi"/>
        </w:rPr>
      </w:pPr>
      <w:r w:rsidRPr="00922CA9">
        <w:rPr>
          <w:rFonts w:cstheme="majorHAnsi"/>
          <w:color w:val="000000"/>
        </w:rPr>
        <w:t>Comes in two flavors:</w:t>
      </w:r>
    </w:p>
    <w:p w14:paraId="3D2DB56D" w14:textId="77777777" w:rsidR="00105F70" w:rsidRPr="00922CA9" w:rsidRDefault="00105F70" w:rsidP="00105F70">
      <w:pPr>
        <w:pStyle w:val="ListParagraph"/>
        <w:numPr>
          <w:ilvl w:val="2"/>
          <w:numId w:val="7"/>
        </w:numPr>
        <w:spacing w:after="0" w:line="240" w:lineRule="auto"/>
        <w:rPr>
          <w:rFonts w:cstheme="majorHAnsi"/>
        </w:rPr>
      </w:pPr>
      <w:r w:rsidRPr="00922CA9">
        <w:rPr>
          <w:rFonts w:cstheme="majorHAnsi"/>
          <w:color w:val="000000"/>
        </w:rPr>
        <w:t>NOX-Classic: C++/Python (no longer supported)</w:t>
      </w:r>
    </w:p>
    <w:p w14:paraId="1D95E666" w14:textId="77777777" w:rsidR="00105F70" w:rsidRPr="00922CA9" w:rsidRDefault="00105F70" w:rsidP="00105F70">
      <w:pPr>
        <w:pStyle w:val="ListParagraph"/>
        <w:numPr>
          <w:ilvl w:val="2"/>
          <w:numId w:val="7"/>
        </w:numPr>
        <w:spacing w:after="0" w:line="240" w:lineRule="auto"/>
        <w:rPr>
          <w:rFonts w:cstheme="majorHAnsi"/>
        </w:rPr>
      </w:pPr>
      <w:r w:rsidRPr="00922CA9">
        <w:rPr>
          <w:rFonts w:cstheme="majorHAnsi"/>
          <w:color w:val="000000"/>
        </w:rPr>
        <w:t>Nox – C++ only</w:t>
      </w:r>
    </w:p>
    <w:p w14:paraId="1AB49BB1" w14:textId="77777777" w:rsidR="00105F70" w:rsidRPr="00922CA9" w:rsidRDefault="00105F70" w:rsidP="00105F70">
      <w:pPr>
        <w:pStyle w:val="ListParagraph"/>
        <w:numPr>
          <w:ilvl w:val="0"/>
          <w:numId w:val="7"/>
        </w:numPr>
        <w:spacing w:after="0" w:line="240" w:lineRule="auto"/>
        <w:rPr>
          <w:rFonts w:cstheme="majorHAnsi"/>
        </w:rPr>
      </w:pPr>
      <w:r w:rsidRPr="00922CA9">
        <w:rPr>
          <w:rFonts w:cstheme="majorHAnsi"/>
        </w:rPr>
        <w:t>Pox</w:t>
      </w:r>
    </w:p>
    <w:p w14:paraId="1DC59777" w14:textId="77777777" w:rsidR="00105F70" w:rsidRPr="00922CA9" w:rsidRDefault="00105F70" w:rsidP="00105F70">
      <w:pPr>
        <w:pStyle w:val="NormalWeb"/>
        <w:numPr>
          <w:ilvl w:val="1"/>
          <w:numId w:val="7"/>
        </w:numPr>
        <w:spacing w:before="0" w:beforeAutospacing="0" w:after="0" w:afterAutospacing="0"/>
        <w:contextualSpacing/>
        <w:textAlignment w:val="baseline"/>
        <w:rPr>
          <w:rFonts w:asciiTheme="majorHAnsi" w:eastAsiaTheme="majorEastAsia" w:hAnsiTheme="majorHAnsi" w:cstheme="majorHAnsi"/>
          <w:color w:val="000000"/>
          <w:sz w:val="22"/>
          <w:szCs w:val="22"/>
        </w:rPr>
      </w:pPr>
      <w:r w:rsidRPr="00922CA9">
        <w:rPr>
          <w:rFonts w:asciiTheme="majorHAnsi" w:eastAsiaTheme="majorEastAsia" w:hAnsiTheme="majorHAnsi" w:cstheme="majorHAnsi"/>
          <w:color w:val="000000"/>
          <w:sz w:val="22"/>
          <w:szCs w:val="22"/>
        </w:rPr>
        <w:t>NOX in Python (as a result, not the best performing Controller)</w:t>
      </w:r>
    </w:p>
    <w:p w14:paraId="4050729E" w14:textId="77777777" w:rsidR="00105F70" w:rsidRPr="00922CA9" w:rsidRDefault="00105F70" w:rsidP="00105F70">
      <w:pPr>
        <w:pStyle w:val="NormalWeb"/>
        <w:numPr>
          <w:ilvl w:val="1"/>
          <w:numId w:val="7"/>
        </w:numPr>
        <w:spacing w:before="0" w:beforeAutospacing="0" w:after="0" w:afterAutospacing="0"/>
        <w:contextualSpacing/>
        <w:textAlignment w:val="baseline"/>
        <w:rPr>
          <w:rFonts w:asciiTheme="majorHAnsi" w:eastAsiaTheme="majorEastAsia" w:hAnsiTheme="majorHAnsi" w:cstheme="majorHAnsi"/>
          <w:color w:val="000000"/>
          <w:sz w:val="22"/>
          <w:szCs w:val="22"/>
        </w:rPr>
      </w:pPr>
      <w:r w:rsidRPr="00922CA9">
        <w:rPr>
          <w:rFonts w:asciiTheme="majorHAnsi" w:eastAsiaTheme="majorEastAsia" w:hAnsiTheme="majorHAnsi" w:cstheme="majorHAnsi"/>
          <w:color w:val="000000"/>
          <w:sz w:val="22"/>
          <w:szCs w:val="22"/>
        </w:rPr>
        <w:t>Widely used and maintained</w:t>
      </w:r>
    </w:p>
    <w:p w14:paraId="6949EEB0" w14:textId="77777777" w:rsidR="00105F70" w:rsidRPr="00922CA9" w:rsidRDefault="00105F70" w:rsidP="00105F70">
      <w:pPr>
        <w:pStyle w:val="NormalWeb"/>
        <w:numPr>
          <w:ilvl w:val="1"/>
          <w:numId w:val="7"/>
        </w:numPr>
        <w:spacing w:before="0" w:beforeAutospacing="0" w:after="0" w:afterAutospacing="0"/>
        <w:contextualSpacing/>
        <w:textAlignment w:val="baseline"/>
        <w:rPr>
          <w:rFonts w:asciiTheme="majorHAnsi" w:eastAsiaTheme="majorEastAsia" w:hAnsiTheme="majorHAnsi" w:cstheme="majorHAnsi"/>
          <w:color w:val="000000"/>
          <w:sz w:val="22"/>
          <w:szCs w:val="22"/>
        </w:rPr>
      </w:pPr>
      <w:r w:rsidRPr="00922CA9">
        <w:rPr>
          <w:rFonts w:asciiTheme="majorHAnsi" w:eastAsiaTheme="majorEastAsia" w:hAnsiTheme="majorHAnsi" w:cstheme="majorHAnsi"/>
          <w:color w:val="000000"/>
          <w:sz w:val="22"/>
          <w:szCs w:val="22"/>
        </w:rPr>
        <w:t>Code is easy to read and write for this type of Controller</w:t>
      </w:r>
    </w:p>
    <w:p w14:paraId="5456C73A" w14:textId="77777777" w:rsidR="00105F70" w:rsidRPr="00922CA9" w:rsidRDefault="00105F70" w:rsidP="00105F70">
      <w:pPr>
        <w:pStyle w:val="NormalWeb"/>
        <w:numPr>
          <w:ilvl w:val="1"/>
          <w:numId w:val="7"/>
        </w:numPr>
        <w:spacing w:before="0" w:beforeAutospacing="0" w:after="0" w:afterAutospacing="0"/>
        <w:contextualSpacing/>
        <w:textAlignment w:val="baseline"/>
        <w:rPr>
          <w:rFonts w:asciiTheme="majorHAnsi" w:eastAsiaTheme="majorEastAsia" w:hAnsiTheme="majorHAnsi" w:cstheme="majorHAnsi"/>
          <w:color w:val="000000"/>
          <w:sz w:val="22"/>
          <w:szCs w:val="22"/>
        </w:rPr>
      </w:pPr>
      <w:r w:rsidRPr="00922CA9">
        <w:rPr>
          <w:rFonts w:asciiTheme="majorHAnsi" w:eastAsiaTheme="majorEastAsia" w:hAnsiTheme="majorHAnsi" w:cstheme="majorHAnsi"/>
          <w:color w:val="000000"/>
          <w:sz w:val="22"/>
          <w:szCs w:val="22"/>
        </w:rPr>
        <w:t>Commonly used in research, experimentation and learning SDN concept</w:t>
      </w:r>
    </w:p>
    <w:p w14:paraId="2025EE7D" w14:textId="77777777" w:rsidR="00105F70" w:rsidRPr="00922CA9" w:rsidRDefault="00105F70" w:rsidP="00105F70">
      <w:pPr>
        <w:pStyle w:val="ListParagraph"/>
        <w:numPr>
          <w:ilvl w:val="0"/>
          <w:numId w:val="7"/>
        </w:numPr>
        <w:spacing w:after="0" w:line="240" w:lineRule="auto"/>
        <w:rPr>
          <w:rFonts w:cstheme="majorHAnsi"/>
        </w:rPr>
      </w:pPr>
      <w:r w:rsidRPr="00922CA9">
        <w:rPr>
          <w:rFonts w:cstheme="majorHAnsi"/>
        </w:rPr>
        <w:t xml:space="preserve"> Ryu</w:t>
      </w:r>
    </w:p>
    <w:p w14:paraId="6A3AF2E5" w14:textId="77777777" w:rsidR="00105F70" w:rsidRPr="00922CA9" w:rsidRDefault="00105F70" w:rsidP="00105F70">
      <w:pPr>
        <w:numPr>
          <w:ilvl w:val="1"/>
          <w:numId w:val="7"/>
        </w:numPr>
        <w:spacing w:after="0" w:line="240" w:lineRule="auto"/>
        <w:contextualSpacing/>
        <w:textAlignment w:val="baseline"/>
        <w:rPr>
          <w:rFonts w:cstheme="majorHAnsi"/>
          <w:color w:val="000000"/>
        </w:rPr>
      </w:pPr>
      <w:r w:rsidRPr="00922CA9">
        <w:rPr>
          <w:rFonts w:cstheme="majorHAnsi"/>
          <w:color w:val="000000"/>
        </w:rPr>
        <w:t>Implemented in Python (as a result, not the best performing Controller)</w:t>
      </w:r>
    </w:p>
    <w:p w14:paraId="728531F3" w14:textId="77777777" w:rsidR="00105F70" w:rsidRPr="00922CA9" w:rsidRDefault="00105F70" w:rsidP="00105F70">
      <w:pPr>
        <w:numPr>
          <w:ilvl w:val="1"/>
          <w:numId w:val="7"/>
        </w:numPr>
        <w:spacing w:after="0" w:line="240" w:lineRule="auto"/>
        <w:contextualSpacing/>
        <w:textAlignment w:val="baseline"/>
        <w:rPr>
          <w:rFonts w:cstheme="majorHAnsi"/>
          <w:color w:val="000000"/>
        </w:rPr>
      </w:pPr>
      <w:r w:rsidRPr="00922CA9">
        <w:rPr>
          <w:rFonts w:cstheme="majorHAnsi"/>
          <w:color w:val="000000"/>
        </w:rPr>
        <w:t>Works with OpenStack</w:t>
      </w:r>
    </w:p>
    <w:p w14:paraId="7ADA33A8" w14:textId="77777777" w:rsidR="00105F70" w:rsidRPr="00922CA9" w:rsidRDefault="00105F70" w:rsidP="00105F70">
      <w:pPr>
        <w:pStyle w:val="ListParagraph"/>
        <w:numPr>
          <w:ilvl w:val="0"/>
          <w:numId w:val="7"/>
        </w:numPr>
        <w:spacing w:after="0" w:line="240" w:lineRule="auto"/>
        <w:rPr>
          <w:rFonts w:cstheme="majorHAnsi"/>
        </w:rPr>
      </w:pPr>
      <w:r w:rsidRPr="00922CA9">
        <w:rPr>
          <w:rFonts w:cstheme="majorHAnsi"/>
        </w:rPr>
        <w:t>Floodlight</w:t>
      </w:r>
    </w:p>
    <w:p w14:paraId="1FFCA1F4" w14:textId="77777777" w:rsidR="00105F70" w:rsidRPr="00922CA9" w:rsidRDefault="00105F70" w:rsidP="00105F70">
      <w:pPr>
        <w:numPr>
          <w:ilvl w:val="1"/>
          <w:numId w:val="7"/>
        </w:numPr>
        <w:spacing w:after="0" w:line="240" w:lineRule="auto"/>
        <w:contextualSpacing/>
        <w:textAlignment w:val="baseline"/>
        <w:rPr>
          <w:rFonts w:cstheme="majorHAnsi"/>
          <w:color w:val="000000"/>
        </w:rPr>
      </w:pPr>
      <w:r w:rsidRPr="00922CA9">
        <w:rPr>
          <w:rFonts w:cstheme="majorHAnsi"/>
          <w:color w:val="000000"/>
        </w:rPr>
        <w:t>Java-based controller</w:t>
      </w:r>
    </w:p>
    <w:p w14:paraId="39DDD31A" w14:textId="77777777" w:rsidR="00105F70" w:rsidRPr="00922CA9" w:rsidRDefault="00105F70" w:rsidP="00105F70">
      <w:pPr>
        <w:numPr>
          <w:ilvl w:val="1"/>
          <w:numId w:val="7"/>
        </w:numPr>
        <w:spacing w:after="0" w:line="240" w:lineRule="auto"/>
        <w:contextualSpacing/>
        <w:textAlignment w:val="baseline"/>
        <w:rPr>
          <w:rFonts w:cstheme="majorHAnsi"/>
          <w:color w:val="000000"/>
        </w:rPr>
      </w:pPr>
      <w:r w:rsidRPr="00922CA9">
        <w:rPr>
          <w:rFonts w:cstheme="majorHAnsi"/>
          <w:color w:val="000000"/>
        </w:rPr>
        <w:t>Integrates with REST API and OpenStack</w:t>
      </w:r>
    </w:p>
    <w:p w14:paraId="0DF84E89" w14:textId="77777777" w:rsidR="00105F70" w:rsidRPr="00922CA9" w:rsidRDefault="00105F70" w:rsidP="00105F70">
      <w:pPr>
        <w:numPr>
          <w:ilvl w:val="1"/>
          <w:numId w:val="7"/>
        </w:numPr>
        <w:spacing w:after="0" w:line="240" w:lineRule="auto"/>
        <w:contextualSpacing/>
        <w:textAlignment w:val="baseline"/>
        <w:rPr>
          <w:rFonts w:cstheme="majorHAnsi"/>
          <w:color w:val="000000"/>
        </w:rPr>
      </w:pPr>
      <w:r w:rsidRPr="00922CA9">
        <w:rPr>
          <w:rFonts w:cstheme="majorHAnsi"/>
          <w:color w:val="000000"/>
        </w:rPr>
        <w:t>Production-level performance</w:t>
      </w:r>
    </w:p>
    <w:p w14:paraId="09E99931" w14:textId="77777777" w:rsidR="00105F70" w:rsidRDefault="00105F70" w:rsidP="00105F70">
      <w:pPr>
        <w:pStyle w:val="ListParagraph"/>
        <w:spacing w:after="120" w:line="240" w:lineRule="auto"/>
        <w:ind w:left="360"/>
      </w:pPr>
    </w:p>
    <w:p w14:paraId="61A6A1D9" w14:textId="77777777" w:rsidR="00105F70" w:rsidRDefault="00105F70" w:rsidP="00105F70">
      <w:pPr>
        <w:pStyle w:val="ListParagraph"/>
        <w:spacing w:after="120" w:line="240" w:lineRule="auto"/>
        <w:ind w:left="360"/>
      </w:pPr>
      <w:r>
        <w:t xml:space="preserve">In this lab we work primarily with Pox. A version of Pox has been included in the Mininet VM.  </w:t>
      </w:r>
    </w:p>
    <w:p w14:paraId="1F6D693F" w14:textId="19BCFFD0" w:rsidR="00105F70" w:rsidRDefault="0002173D" w:rsidP="00105F70">
      <w:pPr>
        <w:jc w:val="both"/>
      </w:pPr>
      <w:r>
        <w:lastRenderedPageBreak/>
        <w:t>Next, open two terminals on the VM from the Console.</w:t>
      </w:r>
    </w:p>
    <w:p w14:paraId="436B6469" w14:textId="2D509733" w:rsidR="00105F70" w:rsidRDefault="00105F70" w:rsidP="00105F70">
      <w:pPr>
        <w:jc w:val="both"/>
      </w:pPr>
      <w:r>
        <w:t xml:space="preserve">In the </w:t>
      </w:r>
      <w:r w:rsidR="0002173D">
        <w:t>first.</w:t>
      </w:r>
      <w:r>
        <w:t xml:space="preserve"> window, start the pox controller using the following command. It creates a self-learning controller running on local machine port 6633.</w:t>
      </w:r>
    </w:p>
    <w:tbl>
      <w:tblPr>
        <w:tblStyle w:val="TableGrid"/>
        <w:tblW w:w="0" w:type="auto"/>
        <w:tblLook w:val="04A0" w:firstRow="1" w:lastRow="0" w:firstColumn="1" w:lastColumn="0" w:noHBand="0" w:noVBand="1"/>
      </w:tblPr>
      <w:tblGrid>
        <w:gridCol w:w="9350"/>
      </w:tblGrid>
      <w:tr w:rsidR="00105F70" w14:paraId="72DA6B9D" w14:textId="77777777" w:rsidTr="008167F1">
        <w:tc>
          <w:tcPr>
            <w:tcW w:w="9350" w:type="dxa"/>
          </w:tcPr>
          <w:p w14:paraId="09F7F7C6" w14:textId="34FDADB2" w:rsidR="00105F70" w:rsidRDefault="00105F70" w:rsidP="003A7597">
            <w:pPr>
              <w:spacing w:after="120"/>
            </w:pPr>
            <w:r>
              <w:t xml:space="preserve">$cd </w:t>
            </w:r>
            <w:r w:rsidR="00E47FF5">
              <w:t>/home/ubuntu/</w:t>
            </w:r>
            <w:r>
              <w:t>pox</w:t>
            </w:r>
            <w:r w:rsidRPr="00EF5C4A">
              <w:t xml:space="preserve"> </w:t>
            </w:r>
          </w:p>
          <w:p w14:paraId="08E9226D" w14:textId="6AD2BD4F" w:rsidR="00105F70" w:rsidRDefault="00105F70" w:rsidP="003A7597">
            <w:pPr>
              <w:spacing w:after="120"/>
            </w:pPr>
            <w:proofErr w:type="gramStart"/>
            <w:r>
              <w:t>$</w:t>
            </w:r>
            <w:r w:rsidR="008167F1" w:rsidRPr="0042309C">
              <w:t>./</w:t>
            </w:r>
            <w:proofErr w:type="gramEnd"/>
            <w:r w:rsidR="008167F1" w:rsidRPr="0042309C">
              <w:t xml:space="preserve">pox.py </w:t>
            </w:r>
            <w:proofErr w:type="spellStart"/>
            <w:r w:rsidR="008167F1" w:rsidRPr="0042309C">
              <w:t>samples.pretty_log</w:t>
            </w:r>
            <w:proofErr w:type="spellEnd"/>
            <w:r w:rsidR="008167F1" w:rsidRPr="0042309C">
              <w:t xml:space="preserve"> forwarding.l2_learning </w:t>
            </w:r>
            <w:proofErr w:type="spellStart"/>
            <w:r w:rsidR="008167F1" w:rsidRPr="0042309C">
              <w:t>log.level</w:t>
            </w:r>
            <w:proofErr w:type="spellEnd"/>
            <w:r w:rsidR="008167F1" w:rsidRPr="0042309C">
              <w:t xml:space="preserve"> --DEBUG</w:t>
            </w:r>
          </w:p>
        </w:tc>
      </w:tr>
    </w:tbl>
    <w:p w14:paraId="405F52D5" w14:textId="77777777" w:rsidR="00105F70" w:rsidRDefault="00105F70" w:rsidP="00105F70">
      <w:pPr>
        <w:jc w:val="both"/>
      </w:pPr>
      <w:r>
        <w:t>In Mininet window, start Mininet with 3 switches and 3 hosts in a linear network and a remote controller.</w:t>
      </w:r>
    </w:p>
    <w:tbl>
      <w:tblPr>
        <w:tblStyle w:val="TableGrid"/>
        <w:tblW w:w="0" w:type="auto"/>
        <w:tblLook w:val="04A0" w:firstRow="1" w:lastRow="0" w:firstColumn="1" w:lastColumn="0" w:noHBand="0" w:noVBand="1"/>
      </w:tblPr>
      <w:tblGrid>
        <w:gridCol w:w="9350"/>
      </w:tblGrid>
      <w:tr w:rsidR="00105F70" w14:paraId="367CBA16" w14:textId="77777777" w:rsidTr="003A7597">
        <w:tc>
          <w:tcPr>
            <w:tcW w:w="9350" w:type="dxa"/>
          </w:tcPr>
          <w:p w14:paraId="23F98554" w14:textId="0CC7B31B" w:rsidR="00105F70" w:rsidRDefault="00105F70" w:rsidP="003A7597">
            <w:pPr>
              <w:spacing w:after="120"/>
            </w:pPr>
            <w:r w:rsidRPr="000E3C5C">
              <w:t xml:space="preserve">$ </w:t>
            </w:r>
            <w:r w:rsidR="004E6861" w:rsidRPr="000E3C5C">
              <w:t xml:space="preserve">sudo </w:t>
            </w:r>
            <w:proofErr w:type="spellStart"/>
            <w:r w:rsidR="004E6861" w:rsidRPr="000E3C5C">
              <w:t>mn</w:t>
            </w:r>
            <w:proofErr w:type="spellEnd"/>
            <w:r w:rsidR="004E6861" w:rsidRPr="000E3C5C">
              <w:t xml:space="preserve"> --topo linear,</w:t>
            </w:r>
            <w:r w:rsidR="004E6861">
              <w:t>3</w:t>
            </w:r>
            <w:r w:rsidR="004E6861" w:rsidRPr="000E3C5C">
              <w:t xml:space="preserve"> --mac</w:t>
            </w:r>
            <w:r w:rsidR="0002173D">
              <w:t xml:space="preserve"> -r</w:t>
            </w:r>
            <w:r w:rsidR="004E6861" w:rsidRPr="000E3C5C">
              <w:t xml:space="preserve">--switch </w:t>
            </w:r>
            <w:proofErr w:type="spellStart"/>
            <w:r w:rsidR="004E6861" w:rsidRPr="000E3C5C">
              <w:t>ovsk</w:t>
            </w:r>
            <w:proofErr w:type="spellEnd"/>
            <w:r w:rsidR="004E6861" w:rsidRPr="000E3C5C">
              <w:t xml:space="preserve"> --controller remote</w:t>
            </w:r>
          </w:p>
        </w:tc>
      </w:tr>
    </w:tbl>
    <w:p w14:paraId="69FBBE46" w14:textId="77777777" w:rsidR="00105F70" w:rsidRDefault="00105F70" w:rsidP="00105F70">
      <w:pPr>
        <w:jc w:val="both"/>
      </w:pPr>
    </w:p>
    <w:p w14:paraId="79BF6CED" w14:textId="77777777" w:rsidR="00105F70" w:rsidRDefault="00105F70" w:rsidP="00105F70">
      <w:pPr>
        <w:jc w:val="both"/>
      </w:pPr>
      <w:r>
        <w:t>What do you see in the controller window when Mininet starts?</w:t>
      </w:r>
    </w:p>
    <w:p w14:paraId="3FC2B6B6" w14:textId="77777777" w:rsidR="00105F70" w:rsidRDefault="00105F70" w:rsidP="00105F70">
      <w:pPr>
        <w:jc w:val="both"/>
      </w:pPr>
      <w:r>
        <w:t>In Mininet window, try “net” to check the topology. Then have all hosts ping each other. The results should be successful.</w:t>
      </w:r>
    </w:p>
    <w:p w14:paraId="2BE82C46" w14:textId="77777777" w:rsidR="00105F70" w:rsidRDefault="00105F70" w:rsidP="00105F70"/>
    <w:p w14:paraId="04F75033" w14:textId="77777777" w:rsidR="00105F70" w:rsidRDefault="00105F70" w:rsidP="00105F70"/>
    <w:p w14:paraId="1EC137B6" w14:textId="68081374" w:rsidR="009A66CE" w:rsidRDefault="009A66CE" w:rsidP="000E3C5C">
      <w:pPr>
        <w:jc w:val="both"/>
      </w:pPr>
      <w:r>
        <w:br w:type="page"/>
      </w:r>
    </w:p>
    <w:p w14:paraId="3F85040A" w14:textId="39E14F6B" w:rsidR="00AA2D4D" w:rsidRDefault="00AA2D4D" w:rsidP="00AA2D4D">
      <w:pPr>
        <w:pStyle w:val="Title"/>
      </w:pPr>
      <w:r>
        <w:lastRenderedPageBreak/>
        <w:t xml:space="preserve">part II –minIEDIT GUI </w:t>
      </w:r>
    </w:p>
    <w:p w14:paraId="5DEBF0E2" w14:textId="642EBB1E" w:rsidR="00AA2D4D" w:rsidRDefault="00F118C6" w:rsidP="007B2F41">
      <w:pPr>
        <w:spacing w:after="120" w:line="240" w:lineRule="auto"/>
        <w:jc w:val="both"/>
      </w:pPr>
      <w:r w:rsidRPr="00F118C6">
        <w:t xml:space="preserve">The Mininet network </w:t>
      </w:r>
      <w:r w:rsidR="007036E8">
        <w:t>e</w:t>
      </w:r>
      <w:r w:rsidRPr="00F118C6">
        <w:t xml:space="preserve">mulator includes MiniEdit, a simple GUI editor for Mininet. </w:t>
      </w:r>
    </w:p>
    <w:p w14:paraId="1418C780" w14:textId="3DD67413" w:rsidR="007B2F41" w:rsidRDefault="007B2F41" w:rsidP="007B2F41">
      <w:pPr>
        <w:pStyle w:val="ListParagraph"/>
        <w:numPr>
          <w:ilvl w:val="0"/>
          <w:numId w:val="14"/>
        </w:numPr>
        <w:spacing w:after="120" w:line="240" w:lineRule="auto"/>
      </w:pPr>
      <w:r>
        <w:t xml:space="preserve">The MiniEdit script is located in Mininet’s examples folder. To run MiniEdit, execute the </w:t>
      </w:r>
      <w:r w:rsidR="0002173D">
        <w:t xml:space="preserve">following </w:t>
      </w:r>
      <w:r>
        <w:t>command</w:t>
      </w:r>
      <w:r w:rsidR="0002173D">
        <w:t xml:space="preserve"> on the console of your VM</w:t>
      </w:r>
      <w:r>
        <w:t>:</w:t>
      </w:r>
    </w:p>
    <w:tbl>
      <w:tblPr>
        <w:tblStyle w:val="TableGrid"/>
        <w:tblW w:w="0" w:type="auto"/>
        <w:tblLook w:val="04A0" w:firstRow="1" w:lastRow="0" w:firstColumn="1" w:lastColumn="0" w:noHBand="0" w:noVBand="1"/>
      </w:tblPr>
      <w:tblGrid>
        <w:gridCol w:w="9350"/>
      </w:tblGrid>
      <w:tr w:rsidR="007B2F41" w14:paraId="37C170FF" w14:textId="77777777" w:rsidTr="00662048">
        <w:tc>
          <w:tcPr>
            <w:tcW w:w="9350" w:type="dxa"/>
          </w:tcPr>
          <w:p w14:paraId="1B0F5F23" w14:textId="59634E00" w:rsidR="007B2F41" w:rsidRDefault="007B2F41" w:rsidP="007B2F41">
            <w:pPr>
              <w:spacing w:after="120"/>
            </w:pPr>
            <w:r>
              <w:t xml:space="preserve">$ sudo </w:t>
            </w:r>
            <w:r w:rsidR="00E47FF5">
              <w:t>python home/ubuntu</w:t>
            </w:r>
            <w:r>
              <w:t>/mininet/examples/miniedit.py</w:t>
            </w:r>
          </w:p>
        </w:tc>
      </w:tr>
    </w:tbl>
    <w:p w14:paraId="1D2E120B" w14:textId="77777777" w:rsidR="007B2F41" w:rsidRDefault="007B2F41" w:rsidP="007B2F41">
      <w:pPr>
        <w:spacing w:after="120" w:line="240" w:lineRule="auto"/>
      </w:pPr>
    </w:p>
    <w:p w14:paraId="0B7704D2" w14:textId="77777777" w:rsidR="007B2F41" w:rsidRDefault="007B2F41" w:rsidP="007B2F41">
      <w:pPr>
        <w:spacing w:after="120" w:line="240" w:lineRule="auto"/>
      </w:pPr>
      <w:r>
        <w:t>Mininet needs to run with root privileges so we started MiniEdit using the sudo command.</w:t>
      </w:r>
    </w:p>
    <w:p w14:paraId="3F69D8E2" w14:textId="4F74CC9B" w:rsidR="007B2F41" w:rsidRDefault="007B2F41" w:rsidP="007B2F41">
      <w:pPr>
        <w:spacing w:after="120" w:line="240" w:lineRule="auto"/>
        <w:jc w:val="both"/>
      </w:pPr>
      <w:r>
        <w:t>MiniEdit has a simple user interface that presents a canvas with a row of tool icons on the left side of the window, and a menu bar along the top of the window.</w:t>
      </w:r>
    </w:p>
    <w:p w14:paraId="4EDA4161" w14:textId="377E7FA8" w:rsidR="007B2F41" w:rsidRDefault="007B2F41" w:rsidP="007B2F41">
      <w:pPr>
        <w:spacing w:after="120" w:line="240" w:lineRule="auto"/>
        <w:jc w:val="both"/>
      </w:pPr>
      <w:r>
        <w:rPr>
          <w:noProof/>
        </w:rPr>
        <w:drawing>
          <wp:inline distT="0" distB="0" distL="0" distR="0" wp14:anchorId="3FC736D6" wp14:editId="38C54333">
            <wp:extent cx="3619500" cy="3109710"/>
            <wp:effectExtent l="0" t="0" r="0" b="5715"/>
            <wp:docPr id="2" name="Picture 2" descr="MiniEdit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niEdit canva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9500" cy="3109710"/>
                    </a:xfrm>
                    <a:prstGeom prst="rect">
                      <a:avLst/>
                    </a:prstGeom>
                    <a:noFill/>
                    <a:ln>
                      <a:noFill/>
                    </a:ln>
                  </pic:spPr>
                </pic:pic>
              </a:graphicData>
            </a:graphic>
          </wp:inline>
        </w:drawing>
      </w:r>
    </w:p>
    <w:p w14:paraId="107C9C90" w14:textId="2DC6F638" w:rsidR="00AA2D4D" w:rsidRDefault="007B2F41" w:rsidP="007B2F41">
      <w:pPr>
        <w:pStyle w:val="ListParagraph"/>
        <w:numPr>
          <w:ilvl w:val="0"/>
          <w:numId w:val="14"/>
        </w:numPr>
        <w:spacing w:after="120" w:line="240" w:lineRule="auto"/>
      </w:pPr>
      <w:r>
        <w:t>The toolbar on the left allows you to select objects, create host nodes, create OpenFlow switch nodes, create legacy switches, create legacy routers, and create network links. Use the tool bar to create the following network:</w:t>
      </w:r>
    </w:p>
    <w:p w14:paraId="752F1A0B" w14:textId="15E418AF" w:rsidR="007B2F41" w:rsidRDefault="00F7461B" w:rsidP="00AA2D4D">
      <w:pPr>
        <w:spacing w:after="120" w:line="240" w:lineRule="auto"/>
      </w:pPr>
      <w:r w:rsidRPr="00F7461B">
        <w:rPr>
          <w:noProof/>
        </w:rPr>
        <w:lastRenderedPageBreak/>
        <w:drawing>
          <wp:inline distT="0" distB="0" distL="0" distR="0" wp14:anchorId="6A93AA71" wp14:editId="6E8B1641">
            <wp:extent cx="6123543" cy="45527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35086" cy="4561331"/>
                    </a:xfrm>
                    <a:prstGeom prst="rect">
                      <a:avLst/>
                    </a:prstGeom>
                  </pic:spPr>
                </pic:pic>
              </a:graphicData>
            </a:graphic>
          </wp:inline>
        </w:drawing>
      </w:r>
    </w:p>
    <w:p w14:paraId="1DB7A981" w14:textId="76418969" w:rsidR="007B2F41" w:rsidRDefault="007B2F41" w:rsidP="00AA2D4D">
      <w:pPr>
        <w:spacing w:after="120" w:line="240" w:lineRule="auto"/>
      </w:pPr>
      <w:r>
        <w:t>Note that the thick blue lines represent the data plane links between switches and hosts, while the dashed red lines represent the control plane links between controllers and switches. The control plane links may be in-band or out-of-band.</w:t>
      </w:r>
    </w:p>
    <w:p w14:paraId="3CC99D10" w14:textId="7AA7E778" w:rsidR="007B2F41" w:rsidRDefault="007B2F41" w:rsidP="007B2F41">
      <w:pPr>
        <w:pStyle w:val="ListParagraph"/>
        <w:numPr>
          <w:ilvl w:val="0"/>
          <w:numId w:val="14"/>
        </w:numPr>
        <w:spacing w:after="120" w:line="240" w:lineRule="auto"/>
      </w:pPr>
      <w:r w:rsidRPr="007B2F41">
        <w:t>Right-click on each controller and select Properties from the menu that appears. The default port number for each controller is 6633. Change this so the port numbers used by controllers c</w:t>
      </w:r>
      <w:r w:rsidR="00AD6722">
        <w:t xml:space="preserve">0 </w:t>
      </w:r>
      <w:r w:rsidR="00F7461B">
        <w:t>and c</w:t>
      </w:r>
      <w:r w:rsidR="00AD6722">
        <w:t>1</w:t>
      </w:r>
      <w:r w:rsidRPr="007B2F41">
        <w:t xml:space="preserve"> are 6633, </w:t>
      </w:r>
      <w:r w:rsidR="00F7461B">
        <w:t xml:space="preserve">and </w:t>
      </w:r>
      <w:r w:rsidRPr="007B2F41">
        <w:t>6634 respectively.</w:t>
      </w:r>
    </w:p>
    <w:p w14:paraId="66C0DD0C" w14:textId="77777777" w:rsidR="007B2F41" w:rsidRDefault="007B2F41" w:rsidP="007B2F41">
      <w:pPr>
        <w:pStyle w:val="ListParagraph"/>
        <w:spacing w:after="120" w:line="240" w:lineRule="auto"/>
        <w:ind w:left="360"/>
      </w:pPr>
    </w:p>
    <w:p w14:paraId="4B418744" w14:textId="0FED0F45" w:rsidR="007B2F41" w:rsidRDefault="007B2F41" w:rsidP="007B2F41">
      <w:pPr>
        <w:pStyle w:val="ListParagraph"/>
        <w:spacing w:after="120" w:line="240" w:lineRule="auto"/>
        <w:ind w:left="360"/>
      </w:pPr>
      <w:r>
        <w:t xml:space="preserve"> </w:t>
      </w:r>
      <w:r>
        <w:rPr>
          <w:noProof/>
        </w:rPr>
        <w:drawing>
          <wp:inline distT="0" distB="0" distL="0" distR="0" wp14:anchorId="39BCDB35" wp14:editId="532E056C">
            <wp:extent cx="2659380" cy="2263140"/>
            <wp:effectExtent l="0" t="0" r="7620" b="3810"/>
            <wp:docPr id="4" name="Picture 4" descr="Edit each controller so it uses a unique port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 each controller so it uses a unique port numb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9380" cy="2263140"/>
                    </a:xfrm>
                    <a:prstGeom prst="rect">
                      <a:avLst/>
                    </a:prstGeom>
                    <a:noFill/>
                    <a:ln>
                      <a:noFill/>
                    </a:ln>
                  </pic:spPr>
                </pic:pic>
              </a:graphicData>
            </a:graphic>
          </wp:inline>
        </w:drawing>
      </w:r>
    </w:p>
    <w:p w14:paraId="146F91DA" w14:textId="77777777" w:rsidR="007B2F41" w:rsidRDefault="007B2F41" w:rsidP="007B2F41">
      <w:pPr>
        <w:pStyle w:val="ListParagraph"/>
        <w:spacing w:after="120" w:line="240" w:lineRule="auto"/>
        <w:ind w:left="360"/>
      </w:pPr>
    </w:p>
    <w:p w14:paraId="3205A543" w14:textId="77777777" w:rsidR="000F4E29" w:rsidRDefault="007B2F41" w:rsidP="007B2F41">
      <w:pPr>
        <w:pStyle w:val="ListParagraph"/>
        <w:numPr>
          <w:ilvl w:val="0"/>
          <w:numId w:val="14"/>
        </w:numPr>
        <w:spacing w:after="120" w:line="240" w:lineRule="auto"/>
      </w:pPr>
      <w:r>
        <w:t xml:space="preserve">Click on </w:t>
      </w:r>
      <w:proofErr w:type="spellStart"/>
      <w:r>
        <w:t>Edit</w:t>
      </w:r>
      <w:r>
        <w:rPr>
          <w:rFonts w:cstheme="majorHAnsi"/>
        </w:rPr>
        <w:t>→</w:t>
      </w:r>
      <w:r>
        <w:t>Preferences</w:t>
      </w:r>
      <w:proofErr w:type="spellEnd"/>
      <w:r>
        <w:t xml:space="preserve"> to open MiniEdit preferences. By default, the MiniEdit console window does not give the user access to the Mininet command line interface. If you want to be able to use the Mininet CLI when a simulation is running, check the Start CLI box. You may also set the version of OpenFlow you will use.</w:t>
      </w:r>
    </w:p>
    <w:p w14:paraId="26014BC7" w14:textId="147044A2" w:rsidR="007B2F41" w:rsidRDefault="007B2F41" w:rsidP="000F4E29">
      <w:pPr>
        <w:pStyle w:val="ListParagraph"/>
        <w:spacing w:after="120" w:line="240" w:lineRule="auto"/>
        <w:ind w:left="360"/>
      </w:pPr>
      <w:r>
        <w:t xml:space="preserve"> </w:t>
      </w:r>
    </w:p>
    <w:p w14:paraId="605845DC" w14:textId="73E5B16B" w:rsidR="000F4E29" w:rsidRDefault="000F4E29" w:rsidP="000F4E29">
      <w:pPr>
        <w:pStyle w:val="ListParagraph"/>
        <w:spacing w:after="120" w:line="240" w:lineRule="auto"/>
        <w:ind w:left="360"/>
      </w:pPr>
      <w:r>
        <w:rPr>
          <w:noProof/>
        </w:rPr>
        <w:drawing>
          <wp:inline distT="0" distB="0" distL="0" distR="0" wp14:anchorId="1FACA8B1" wp14:editId="69301014">
            <wp:extent cx="4452449" cy="2278380"/>
            <wp:effectExtent l="0" t="0" r="5715" b="7620"/>
            <wp:docPr id="6" name="Picture 6" descr="https://i1.wp.com/www.brianlinkletter.com/wp-content/uploads/2014/12/MiniEdit-405.png?w=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1.wp.com/www.brianlinkletter.com/wp-content/uploads/2014/12/MiniEdit-405.png?w=6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3964" cy="2284272"/>
                    </a:xfrm>
                    <a:prstGeom prst="rect">
                      <a:avLst/>
                    </a:prstGeom>
                    <a:noFill/>
                    <a:ln>
                      <a:noFill/>
                    </a:ln>
                  </pic:spPr>
                </pic:pic>
              </a:graphicData>
            </a:graphic>
          </wp:inline>
        </w:drawing>
      </w:r>
    </w:p>
    <w:p w14:paraId="4DD45420" w14:textId="0426A9D3" w:rsidR="000F4E29" w:rsidRDefault="000F4E29" w:rsidP="000F4E29">
      <w:pPr>
        <w:pStyle w:val="ListParagraph"/>
        <w:spacing w:after="120" w:line="240" w:lineRule="auto"/>
        <w:ind w:left="360"/>
      </w:pPr>
    </w:p>
    <w:p w14:paraId="5A4DA465" w14:textId="7A230904" w:rsidR="000F4E29" w:rsidRDefault="000F4E29" w:rsidP="000F4E29">
      <w:pPr>
        <w:pStyle w:val="ListParagraph"/>
        <w:numPr>
          <w:ilvl w:val="0"/>
          <w:numId w:val="14"/>
        </w:numPr>
        <w:spacing w:after="120" w:line="240" w:lineRule="auto"/>
      </w:pPr>
      <w:r w:rsidRPr="000F4E29">
        <w:t xml:space="preserve">To start the simulation scenario, click the Run button on the MiniEdit GUI. In the terminal window from which you started MiniEdit, you will see some messages showing the progress of the simulation </w:t>
      </w:r>
      <w:proofErr w:type="spellStart"/>
      <w:r w:rsidRPr="000F4E29">
        <w:t>startup</w:t>
      </w:r>
      <w:proofErr w:type="spellEnd"/>
      <w:r w:rsidRPr="000F4E29">
        <w:t xml:space="preserve"> and then the MiniEdit CLI prompt</w:t>
      </w:r>
      <w:r>
        <w:t>.</w:t>
      </w:r>
    </w:p>
    <w:p w14:paraId="2D1DDBF6" w14:textId="6D8C296E" w:rsidR="000F4E29" w:rsidRDefault="000F4E29" w:rsidP="000F4E29">
      <w:pPr>
        <w:pStyle w:val="ListParagraph"/>
        <w:spacing w:after="120" w:line="240" w:lineRule="auto"/>
        <w:ind w:left="360"/>
      </w:pPr>
    </w:p>
    <w:p w14:paraId="351E6296" w14:textId="5A4A2B8C" w:rsidR="000F4E29" w:rsidRDefault="009B63C4" w:rsidP="000F4E29">
      <w:pPr>
        <w:pStyle w:val="ListParagraph"/>
        <w:spacing w:after="120" w:line="240" w:lineRule="auto"/>
        <w:ind w:left="360"/>
      </w:pPr>
      <w:r w:rsidRPr="009B63C4">
        <w:rPr>
          <w:noProof/>
        </w:rPr>
        <w:drawing>
          <wp:inline distT="0" distB="0" distL="0" distR="0" wp14:anchorId="6A757545" wp14:editId="6ED673A8">
            <wp:extent cx="5943600" cy="3968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68115"/>
                    </a:xfrm>
                    <a:prstGeom prst="rect">
                      <a:avLst/>
                    </a:prstGeom>
                  </pic:spPr>
                </pic:pic>
              </a:graphicData>
            </a:graphic>
          </wp:inline>
        </w:drawing>
      </w:r>
    </w:p>
    <w:p w14:paraId="4AB78771" w14:textId="702BCC44" w:rsidR="000F4E29" w:rsidRDefault="000F4E29" w:rsidP="000F4E29">
      <w:pPr>
        <w:pStyle w:val="ListParagraph"/>
        <w:spacing w:after="120" w:line="240" w:lineRule="auto"/>
        <w:ind w:left="360"/>
      </w:pPr>
    </w:p>
    <w:p w14:paraId="4FD8A881" w14:textId="39212377" w:rsidR="000F4E29" w:rsidRDefault="000F4E29" w:rsidP="000F4E29">
      <w:pPr>
        <w:pStyle w:val="ListParagraph"/>
        <w:numPr>
          <w:ilvl w:val="0"/>
          <w:numId w:val="14"/>
        </w:numPr>
        <w:spacing w:after="120" w:line="240" w:lineRule="auto"/>
      </w:pPr>
      <w:r>
        <w:t>Challenge: repeat the network traffic capture scenario (Part I - #6) in this MiniEdit network environment through the following steps:</w:t>
      </w:r>
    </w:p>
    <w:p w14:paraId="475A6638" w14:textId="4DE13604" w:rsidR="000F4E29" w:rsidRDefault="000F4E29" w:rsidP="000F4E29">
      <w:pPr>
        <w:pStyle w:val="ListParagraph"/>
        <w:numPr>
          <w:ilvl w:val="0"/>
          <w:numId w:val="15"/>
        </w:numPr>
        <w:spacing w:after="120" w:line="240" w:lineRule="auto"/>
      </w:pPr>
      <w:r>
        <w:t>Run Wireshark on h1</w:t>
      </w:r>
    </w:p>
    <w:p w14:paraId="2002D0CC" w14:textId="75EED13E" w:rsidR="000F4E29" w:rsidRDefault="000F4E29" w:rsidP="000F4E29">
      <w:pPr>
        <w:pStyle w:val="ListParagraph"/>
        <w:numPr>
          <w:ilvl w:val="0"/>
          <w:numId w:val="15"/>
        </w:numPr>
        <w:spacing w:after="120" w:line="240" w:lineRule="auto"/>
      </w:pPr>
      <w:r>
        <w:t xml:space="preserve">Run </w:t>
      </w:r>
      <w:proofErr w:type="spellStart"/>
      <w:r>
        <w:t>tcpdump</w:t>
      </w:r>
      <w:proofErr w:type="spellEnd"/>
      <w:r>
        <w:t xml:space="preserve"> on h8</w:t>
      </w:r>
    </w:p>
    <w:p w14:paraId="62B941F8" w14:textId="5965A102" w:rsidR="000F4E29" w:rsidRDefault="000F4E29" w:rsidP="000F4E29">
      <w:pPr>
        <w:pStyle w:val="ListParagraph"/>
        <w:numPr>
          <w:ilvl w:val="0"/>
          <w:numId w:val="15"/>
        </w:numPr>
        <w:spacing w:after="120" w:line="240" w:lineRule="auto"/>
      </w:pPr>
      <w:r>
        <w:t>ping h8 from h1</w:t>
      </w:r>
    </w:p>
    <w:sectPr w:rsidR="000F4E29" w:rsidSect="007B4D72">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B1268"/>
    <w:multiLevelType w:val="hybridMultilevel"/>
    <w:tmpl w:val="5B7C22FA"/>
    <w:lvl w:ilvl="0" w:tplc="FBB04F58">
      <w:start w:val="7"/>
      <w:numFmt w:val="bullet"/>
      <w:lvlText w:val="-"/>
      <w:lvlJc w:val="left"/>
      <w:pPr>
        <w:ind w:left="720" w:hanging="360"/>
      </w:pPr>
      <w:rPr>
        <w:rFonts w:ascii="Calibri Light" w:eastAsiaTheme="majorEastAsia"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04DCA"/>
    <w:multiLevelType w:val="hybridMultilevel"/>
    <w:tmpl w:val="1CAEC4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CA1FA3"/>
    <w:multiLevelType w:val="hybridMultilevel"/>
    <w:tmpl w:val="4CC2FE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1D0082"/>
    <w:multiLevelType w:val="hybridMultilevel"/>
    <w:tmpl w:val="91F61590"/>
    <w:lvl w:ilvl="0" w:tplc="E4F2B41E">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257F16"/>
    <w:multiLevelType w:val="multilevel"/>
    <w:tmpl w:val="8578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B9611A"/>
    <w:multiLevelType w:val="hybridMultilevel"/>
    <w:tmpl w:val="F06E64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1E15A94"/>
    <w:multiLevelType w:val="hybridMultilevel"/>
    <w:tmpl w:val="528E8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C87737"/>
    <w:multiLevelType w:val="hybridMultilevel"/>
    <w:tmpl w:val="AACC09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E9B2E84"/>
    <w:multiLevelType w:val="hybridMultilevel"/>
    <w:tmpl w:val="1046D0FC"/>
    <w:lvl w:ilvl="0" w:tplc="08089F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1A07BA0"/>
    <w:multiLevelType w:val="multilevel"/>
    <w:tmpl w:val="F1169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5B76A5"/>
    <w:multiLevelType w:val="multilevel"/>
    <w:tmpl w:val="ADAAD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311766"/>
    <w:multiLevelType w:val="multilevel"/>
    <w:tmpl w:val="C53C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0F7723"/>
    <w:multiLevelType w:val="hybridMultilevel"/>
    <w:tmpl w:val="B43A91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3"/>
  </w:num>
  <w:num w:numId="3">
    <w:abstractNumId w:val="2"/>
  </w:num>
  <w:num w:numId="4">
    <w:abstractNumId w:val="8"/>
  </w:num>
  <w:num w:numId="5">
    <w:abstractNumId w:val="6"/>
  </w:num>
  <w:num w:numId="6">
    <w:abstractNumId w:val="1"/>
  </w:num>
  <w:num w:numId="7">
    <w:abstractNumId w:val="0"/>
  </w:num>
  <w:num w:numId="8">
    <w:abstractNumId w:val="9"/>
  </w:num>
  <w:num w:numId="9">
    <w:abstractNumId w:val="9"/>
    <w:lvlOverride w:ilvl="1">
      <w:lvl w:ilvl="1">
        <w:numFmt w:val="bullet"/>
        <w:lvlText w:val=""/>
        <w:lvlJc w:val="left"/>
        <w:pPr>
          <w:tabs>
            <w:tab w:val="num" w:pos="2520"/>
          </w:tabs>
          <w:ind w:left="2520" w:hanging="360"/>
        </w:pPr>
        <w:rPr>
          <w:rFonts w:ascii="Symbol" w:hAnsi="Symbol" w:hint="default"/>
          <w:sz w:val="20"/>
        </w:rPr>
      </w:lvl>
    </w:lvlOverride>
  </w:num>
  <w:num w:numId="10">
    <w:abstractNumId w:val="11"/>
  </w:num>
  <w:num w:numId="11">
    <w:abstractNumId w:val="4"/>
  </w:num>
  <w:num w:numId="12">
    <w:abstractNumId w:val="10"/>
  </w:num>
  <w:num w:numId="13">
    <w:abstractNumId w:val="7"/>
  </w:num>
  <w:num w:numId="14">
    <w:abstractNumId w:val="5"/>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D72"/>
    <w:rsid w:val="0002173D"/>
    <w:rsid w:val="000741A7"/>
    <w:rsid w:val="000B6398"/>
    <w:rsid w:val="000E3C5C"/>
    <w:rsid w:val="000F4E29"/>
    <w:rsid w:val="00105F70"/>
    <w:rsid w:val="00130E98"/>
    <w:rsid w:val="001F3EA7"/>
    <w:rsid w:val="00220503"/>
    <w:rsid w:val="002C3E4F"/>
    <w:rsid w:val="002F5D48"/>
    <w:rsid w:val="00353925"/>
    <w:rsid w:val="0042309C"/>
    <w:rsid w:val="00453EEF"/>
    <w:rsid w:val="0047579B"/>
    <w:rsid w:val="004924D9"/>
    <w:rsid w:val="004A4AED"/>
    <w:rsid w:val="004E6861"/>
    <w:rsid w:val="004F2B8D"/>
    <w:rsid w:val="005823AD"/>
    <w:rsid w:val="00597C0C"/>
    <w:rsid w:val="005B2D1F"/>
    <w:rsid w:val="005E2C55"/>
    <w:rsid w:val="006146E5"/>
    <w:rsid w:val="006204A5"/>
    <w:rsid w:val="00621D2A"/>
    <w:rsid w:val="00642038"/>
    <w:rsid w:val="006C3379"/>
    <w:rsid w:val="006E0610"/>
    <w:rsid w:val="007036E8"/>
    <w:rsid w:val="00717577"/>
    <w:rsid w:val="0074430C"/>
    <w:rsid w:val="00762C99"/>
    <w:rsid w:val="007941E1"/>
    <w:rsid w:val="007B2F41"/>
    <w:rsid w:val="007B4D72"/>
    <w:rsid w:val="007D05BE"/>
    <w:rsid w:val="007E611C"/>
    <w:rsid w:val="00816146"/>
    <w:rsid w:val="008167F1"/>
    <w:rsid w:val="00846D10"/>
    <w:rsid w:val="00851574"/>
    <w:rsid w:val="00865D57"/>
    <w:rsid w:val="00881388"/>
    <w:rsid w:val="00881B13"/>
    <w:rsid w:val="0088536D"/>
    <w:rsid w:val="008F22FB"/>
    <w:rsid w:val="0091270E"/>
    <w:rsid w:val="00922CA9"/>
    <w:rsid w:val="00962559"/>
    <w:rsid w:val="0098473A"/>
    <w:rsid w:val="00986329"/>
    <w:rsid w:val="009868A5"/>
    <w:rsid w:val="009A66CE"/>
    <w:rsid w:val="009B63C4"/>
    <w:rsid w:val="009E3BFB"/>
    <w:rsid w:val="00A25B10"/>
    <w:rsid w:val="00A64B97"/>
    <w:rsid w:val="00A670DC"/>
    <w:rsid w:val="00AA2D4D"/>
    <w:rsid w:val="00AA4F18"/>
    <w:rsid w:val="00AB274C"/>
    <w:rsid w:val="00AD6722"/>
    <w:rsid w:val="00B412E1"/>
    <w:rsid w:val="00B44515"/>
    <w:rsid w:val="00B7450C"/>
    <w:rsid w:val="00BA12E2"/>
    <w:rsid w:val="00BC5F32"/>
    <w:rsid w:val="00BE46B4"/>
    <w:rsid w:val="00BF3DB7"/>
    <w:rsid w:val="00C13257"/>
    <w:rsid w:val="00C30134"/>
    <w:rsid w:val="00C30688"/>
    <w:rsid w:val="00C73CE9"/>
    <w:rsid w:val="00C810BC"/>
    <w:rsid w:val="00CD18D5"/>
    <w:rsid w:val="00CF1A77"/>
    <w:rsid w:val="00D319B0"/>
    <w:rsid w:val="00D67D33"/>
    <w:rsid w:val="00D72D44"/>
    <w:rsid w:val="00E36D60"/>
    <w:rsid w:val="00E47FF5"/>
    <w:rsid w:val="00E52E9B"/>
    <w:rsid w:val="00E8565E"/>
    <w:rsid w:val="00E9577F"/>
    <w:rsid w:val="00EA008C"/>
    <w:rsid w:val="00EA77EE"/>
    <w:rsid w:val="00ED4BC6"/>
    <w:rsid w:val="00EF5C4A"/>
    <w:rsid w:val="00F118C6"/>
    <w:rsid w:val="00F56F2C"/>
    <w:rsid w:val="00F7461B"/>
    <w:rsid w:val="00FB5A75"/>
    <w:rsid w:val="00FC287A"/>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1B39D"/>
  <w15:chartTrackingRefBased/>
  <w15:docId w15:val="{1EF909F6-CAFD-2C45-9D17-7E00C2C27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en-CA" w:eastAsia="en-US" w:bidi="ar-SA"/>
      </w:rPr>
    </w:rPrDefault>
    <w:pPrDefault>
      <w:pPr>
        <w:spacing w:after="200" w:line="25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309C"/>
  </w:style>
  <w:style w:type="paragraph" w:styleId="Heading1">
    <w:name w:val="heading 1"/>
    <w:basedOn w:val="Normal"/>
    <w:next w:val="Normal"/>
    <w:link w:val="Heading1Char"/>
    <w:uiPriority w:val="9"/>
    <w:qFormat/>
    <w:rsid w:val="00CF1A77"/>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semiHidden/>
    <w:unhideWhenUsed/>
    <w:qFormat/>
    <w:rsid w:val="00CF1A77"/>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semiHidden/>
    <w:unhideWhenUsed/>
    <w:qFormat/>
    <w:rsid w:val="00CF1A77"/>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semiHidden/>
    <w:unhideWhenUsed/>
    <w:qFormat/>
    <w:rsid w:val="00CF1A77"/>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CF1A77"/>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CF1A77"/>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CF1A77"/>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CF1A7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CF1A7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CF1A77"/>
    <w:pPr>
      <w:spacing w:after="0" w:line="240" w:lineRule="auto"/>
    </w:pPr>
  </w:style>
  <w:style w:type="character" w:customStyle="1" w:styleId="NoSpacingChar">
    <w:name w:val="No Spacing Char"/>
    <w:basedOn w:val="DefaultParagraphFont"/>
    <w:link w:val="NoSpacing"/>
    <w:uiPriority w:val="1"/>
    <w:rsid w:val="00CF1A77"/>
  </w:style>
  <w:style w:type="character" w:customStyle="1" w:styleId="Heading1Char">
    <w:name w:val="Heading 1 Char"/>
    <w:basedOn w:val="DefaultParagraphFont"/>
    <w:link w:val="Heading1"/>
    <w:uiPriority w:val="9"/>
    <w:rsid w:val="00CF1A77"/>
    <w:rPr>
      <w:caps/>
      <w:color w:val="833C0B" w:themeColor="accent2" w:themeShade="80"/>
      <w:spacing w:val="20"/>
      <w:sz w:val="28"/>
      <w:szCs w:val="28"/>
    </w:rPr>
  </w:style>
  <w:style w:type="character" w:customStyle="1" w:styleId="Heading2Char">
    <w:name w:val="Heading 2 Char"/>
    <w:basedOn w:val="DefaultParagraphFont"/>
    <w:link w:val="Heading2"/>
    <w:uiPriority w:val="9"/>
    <w:semiHidden/>
    <w:rsid w:val="00CF1A77"/>
    <w:rPr>
      <w:caps/>
      <w:color w:val="833C0B" w:themeColor="accent2" w:themeShade="80"/>
      <w:spacing w:val="15"/>
      <w:sz w:val="24"/>
      <w:szCs w:val="24"/>
    </w:rPr>
  </w:style>
  <w:style w:type="character" w:customStyle="1" w:styleId="Heading3Char">
    <w:name w:val="Heading 3 Char"/>
    <w:basedOn w:val="DefaultParagraphFont"/>
    <w:link w:val="Heading3"/>
    <w:uiPriority w:val="9"/>
    <w:semiHidden/>
    <w:rsid w:val="00CF1A77"/>
    <w:rPr>
      <w:caps/>
      <w:color w:val="823B0B" w:themeColor="accent2" w:themeShade="7F"/>
      <w:sz w:val="24"/>
      <w:szCs w:val="24"/>
    </w:rPr>
  </w:style>
  <w:style w:type="character" w:customStyle="1" w:styleId="Heading4Char">
    <w:name w:val="Heading 4 Char"/>
    <w:basedOn w:val="DefaultParagraphFont"/>
    <w:link w:val="Heading4"/>
    <w:uiPriority w:val="9"/>
    <w:semiHidden/>
    <w:rsid w:val="00CF1A77"/>
    <w:rPr>
      <w:caps/>
      <w:color w:val="823B0B" w:themeColor="accent2" w:themeShade="7F"/>
      <w:spacing w:val="10"/>
    </w:rPr>
  </w:style>
  <w:style w:type="character" w:customStyle="1" w:styleId="Heading5Char">
    <w:name w:val="Heading 5 Char"/>
    <w:basedOn w:val="DefaultParagraphFont"/>
    <w:link w:val="Heading5"/>
    <w:uiPriority w:val="9"/>
    <w:semiHidden/>
    <w:rsid w:val="00CF1A77"/>
    <w:rPr>
      <w:caps/>
      <w:color w:val="823B0B" w:themeColor="accent2" w:themeShade="7F"/>
      <w:spacing w:val="10"/>
    </w:rPr>
  </w:style>
  <w:style w:type="character" w:customStyle="1" w:styleId="Heading6Char">
    <w:name w:val="Heading 6 Char"/>
    <w:basedOn w:val="DefaultParagraphFont"/>
    <w:link w:val="Heading6"/>
    <w:uiPriority w:val="9"/>
    <w:semiHidden/>
    <w:rsid w:val="00CF1A77"/>
    <w:rPr>
      <w:caps/>
      <w:color w:val="C45911" w:themeColor="accent2" w:themeShade="BF"/>
      <w:spacing w:val="10"/>
    </w:rPr>
  </w:style>
  <w:style w:type="character" w:customStyle="1" w:styleId="Heading7Char">
    <w:name w:val="Heading 7 Char"/>
    <w:basedOn w:val="DefaultParagraphFont"/>
    <w:link w:val="Heading7"/>
    <w:uiPriority w:val="9"/>
    <w:semiHidden/>
    <w:rsid w:val="00CF1A77"/>
    <w:rPr>
      <w:i/>
      <w:iCs/>
      <w:caps/>
      <w:color w:val="C45911" w:themeColor="accent2" w:themeShade="BF"/>
      <w:spacing w:val="10"/>
    </w:rPr>
  </w:style>
  <w:style w:type="character" w:customStyle="1" w:styleId="Heading8Char">
    <w:name w:val="Heading 8 Char"/>
    <w:basedOn w:val="DefaultParagraphFont"/>
    <w:link w:val="Heading8"/>
    <w:uiPriority w:val="9"/>
    <w:semiHidden/>
    <w:rsid w:val="00CF1A77"/>
    <w:rPr>
      <w:caps/>
      <w:spacing w:val="10"/>
      <w:sz w:val="20"/>
      <w:szCs w:val="20"/>
    </w:rPr>
  </w:style>
  <w:style w:type="character" w:customStyle="1" w:styleId="Heading9Char">
    <w:name w:val="Heading 9 Char"/>
    <w:basedOn w:val="DefaultParagraphFont"/>
    <w:link w:val="Heading9"/>
    <w:uiPriority w:val="9"/>
    <w:semiHidden/>
    <w:rsid w:val="00CF1A77"/>
    <w:rPr>
      <w:i/>
      <w:iCs/>
      <w:caps/>
      <w:spacing w:val="10"/>
      <w:sz w:val="20"/>
      <w:szCs w:val="20"/>
    </w:rPr>
  </w:style>
  <w:style w:type="paragraph" w:styleId="Caption">
    <w:name w:val="caption"/>
    <w:basedOn w:val="Normal"/>
    <w:next w:val="Normal"/>
    <w:uiPriority w:val="35"/>
    <w:semiHidden/>
    <w:unhideWhenUsed/>
    <w:qFormat/>
    <w:rsid w:val="00CF1A77"/>
    <w:rPr>
      <w:caps/>
      <w:spacing w:val="10"/>
      <w:sz w:val="18"/>
      <w:szCs w:val="18"/>
    </w:rPr>
  </w:style>
  <w:style w:type="paragraph" w:styleId="Title">
    <w:name w:val="Title"/>
    <w:basedOn w:val="Normal"/>
    <w:next w:val="Normal"/>
    <w:link w:val="TitleChar"/>
    <w:uiPriority w:val="10"/>
    <w:qFormat/>
    <w:rsid w:val="00CF1A77"/>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CF1A77"/>
    <w:rPr>
      <w:caps/>
      <w:color w:val="833C0B" w:themeColor="accent2" w:themeShade="80"/>
      <w:spacing w:val="50"/>
      <w:sz w:val="44"/>
      <w:szCs w:val="44"/>
    </w:rPr>
  </w:style>
  <w:style w:type="paragraph" w:styleId="Subtitle">
    <w:name w:val="Subtitle"/>
    <w:basedOn w:val="Normal"/>
    <w:next w:val="Normal"/>
    <w:link w:val="SubtitleChar"/>
    <w:uiPriority w:val="11"/>
    <w:qFormat/>
    <w:rsid w:val="00CF1A7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CF1A77"/>
    <w:rPr>
      <w:caps/>
      <w:spacing w:val="20"/>
      <w:sz w:val="18"/>
      <w:szCs w:val="18"/>
    </w:rPr>
  </w:style>
  <w:style w:type="character" w:styleId="Strong">
    <w:name w:val="Strong"/>
    <w:uiPriority w:val="22"/>
    <w:qFormat/>
    <w:rsid w:val="00CF1A77"/>
    <w:rPr>
      <w:b/>
      <w:bCs/>
      <w:color w:val="C45911" w:themeColor="accent2" w:themeShade="BF"/>
      <w:spacing w:val="5"/>
    </w:rPr>
  </w:style>
  <w:style w:type="character" w:styleId="Emphasis">
    <w:name w:val="Emphasis"/>
    <w:uiPriority w:val="20"/>
    <w:qFormat/>
    <w:rsid w:val="00CF1A77"/>
    <w:rPr>
      <w:caps/>
      <w:spacing w:val="5"/>
      <w:sz w:val="20"/>
      <w:szCs w:val="20"/>
    </w:rPr>
  </w:style>
  <w:style w:type="paragraph" w:styleId="ListParagraph">
    <w:name w:val="List Paragraph"/>
    <w:basedOn w:val="Normal"/>
    <w:uiPriority w:val="34"/>
    <w:qFormat/>
    <w:rsid w:val="00CF1A77"/>
    <w:pPr>
      <w:ind w:left="720"/>
      <w:contextualSpacing/>
    </w:pPr>
  </w:style>
  <w:style w:type="paragraph" w:styleId="Quote">
    <w:name w:val="Quote"/>
    <w:basedOn w:val="Normal"/>
    <w:next w:val="Normal"/>
    <w:link w:val="QuoteChar"/>
    <w:uiPriority w:val="29"/>
    <w:qFormat/>
    <w:rsid w:val="00CF1A77"/>
    <w:rPr>
      <w:i/>
      <w:iCs/>
    </w:rPr>
  </w:style>
  <w:style w:type="character" w:customStyle="1" w:styleId="QuoteChar">
    <w:name w:val="Quote Char"/>
    <w:basedOn w:val="DefaultParagraphFont"/>
    <w:link w:val="Quote"/>
    <w:uiPriority w:val="29"/>
    <w:rsid w:val="00CF1A77"/>
    <w:rPr>
      <w:i/>
      <w:iCs/>
    </w:rPr>
  </w:style>
  <w:style w:type="paragraph" w:styleId="IntenseQuote">
    <w:name w:val="Intense Quote"/>
    <w:basedOn w:val="Normal"/>
    <w:next w:val="Normal"/>
    <w:link w:val="IntenseQuoteChar"/>
    <w:uiPriority w:val="30"/>
    <w:qFormat/>
    <w:rsid w:val="00CF1A77"/>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CF1A77"/>
    <w:rPr>
      <w:caps/>
      <w:color w:val="823B0B" w:themeColor="accent2" w:themeShade="7F"/>
      <w:spacing w:val="5"/>
      <w:sz w:val="20"/>
      <w:szCs w:val="20"/>
    </w:rPr>
  </w:style>
  <w:style w:type="character" w:styleId="SubtleEmphasis">
    <w:name w:val="Subtle Emphasis"/>
    <w:uiPriority w:val="19"/>
    <w:qFormat/>
    <w:rsid w:val="00CF1A77"/>
    <w:rPr>
      <w:i/>
      <w:iCs/>
    </w:rPr>
  </w:style>
  <w:style w:type="character" w:styleId="IntenseEmphasis">
    <w:name w:val="Intense Emphasis"/>
    <w:uiPriority w:val="21"/>
    <w:qFormat/>
    <w:rsid w:val="00CF1A77"/>
    <w:rPr>
      <w:i/>
      <w:iCs/>
      <w:caps/>
      <w:spacing w:val="10"/>
      <w:sz w:val="20"/>
      <w:szCs w:val="20"/>
    </w:rPr>
  </w:style>
  <w:style w:type="character" w:styleId="SubtleReference">
    <w:name w:val="Subtle Reference"/>
    <w:basedOn w:val="DefaultParagraphFont"/>
    <w:uiPriority w:val="31"/>
    <w:qFormat/>
    <w:rsid w:val="00CF1A77"/>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CF1A77"/>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CF1A77"/>
    <w:rPr>
      <w:caps/>
      <w:color w:val="823B0B" w:themeColor="accent2" w:themeShade="7F"/>
      <w:spacing w:val="5"/>
      <w:u w:color="823B0B" w:themeColor="accent2" w:themeShade="7F"/>
    </w:rPr>
  </w:style>
  <w:style w:type="paragraph" w:styleId="TOCHeading">
    <w:name w:val="TOC Heading"/>
    <w:basedOn w:val="Heading1"/>
    <w:next w:val="Normal"/>
    <w:uiPriority w:val="39"/>
    <w:semiHidden/>
    <w:unhideWhenUsed/>
    <w:qFormat/>
    <w:rsid w:val="00CF1A77"/>
    <w:pPr>
      <w:outlineLvl w:val="9"/>
    </w:pPr>
  </w:style>
  <w:style w:type="table" w:styleId="TableGrid">
    <w:name w:val="Table Grid"/>
    <w:basedOn w:val="TableNormal"/>
    <w:uiPriority w:val="39"/>
    <w:rsid w:val="00CF1A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ersonalName">
    <w:name w:val="Personal Name"/>
    <w:basedOn w:val="Title"/>
    <w:rsid w:val="00CF1A77"/>
    <w:rPr>
      <w:b/>
      <w:caps w:val="0"/>
      <w:color w:val="000000"/>
      <w:sz w:val="28"/>
      <w:szCs w:val="28"/>
    </w:rPr>
  </w:style>
  <w:style w:type="character" w:styleId="Hyperlink">
    <w:name w:val="Hyperlink"/>
    <w:basedOn w:val="DefaultParagraphFont"/>
    <w:uiPriority w:val="99"/>
    <w:unhideWhenUsed/>
    <w:rsid w:val="00C30134"/>
    <w:rPr>
      <w:color w:val="0563C1" w:themeColor="hyperlink"/>
      <w:u w:val="single"/>
    </w:rPr>
  </w:style>
  <w:style w:type="character" w:styleId="UnresolvedMention">
    <w:name w:val="Unresolved Mention"/>
    <w:basedOn w:val="DefaultParagraphFont"/>
    <w:uiPriority w:val="99"/>
    <w:semiHidden/>
    <w:unhideWhenUsed/>
    <w:rsid w:val="00C30134"/>
    <w:rPr>
      <w:color w:val="605E5C"/>
      <w:shd w:val="clear" w:color="auto" w:fill="E1DFDD"/>
    </w:rPr>
  </w:style>
  <w:style w:type="paragraph" w:styleId="HTMLPreformatted">
    <w:name w:val="HTML Preformatted"/>
    <w:basedOn w:val="Normal"/>
    <w:link w:val="HTMLPreformattedChar"/>
    <w:uiPriority w:val="99"/>
    <w:unhideWhenUsed/>
    <w:rsid w:val="00BA1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BA12E2"/>
    <w:rPr>
      <w:rFonts w:ascii="Courier New" w:eastAsia="Times New Roman" w:hAnsi="Courier New" w:cs="Courier New"/>
      <w:sz w:val="20"/>
      <w:szCs w:val="20"/>
      <w:lang w:val="en-US"/>
    </w:rPr>
  </w:style>
  <w:style w:type="character" w:customStyle="1" w:styleId="crayon-e">
    <w:name w:val="crayon-e"/>
    <w:basedOn w:val="DefaultParagraphFont"/>
    <w:rsid w:val="00220503"/>
  </w:style>
  <w:style w:type="character" w:customStyle="1" w:styleId="crayon-v">
    <w:name w:val="crayon-v"/>
    <w:basedOn w:val="DefaultParagraphFont"/>
    <w:rsid w:val="00220503"/>
  </w:style>
  <w:style w:type="character" w:customStyle="1" w:styleId="crayon-h">
    <w:name w:val="crayon-h"/>
    <w:basedOn w:val="DefaultParagraphFont"/>
    <w:rsid w:val="00220503"/>
  </w:style>
  <w:style w:type="character" w:customStyle="1" w:styleId="crayon-o">
    <w:name w:val="crayon-o"/>
    <w:basedOn w:val="DefaultParagraphFont"/>
    <w:rsid w:val="00220503"/>
  </w:style>
  <w:style w:type="character" w:customStyle="1" w:styleId="crayon-sy">
    <w:name w:val="crayon-sy"/>
    <w:basedOn w:val="DefaultParagraphFont"/>
    <w:rsid w:val="00220503"/>
  </w:style>
  <w:style w:type="character" w:customStyle="1" w:styleId="crayon-cn">
    <w:name w:val="crayon-cn"/>
    <w:basedOn w:val="DefaultParagraphFont"/>
    <w:rsid w:val="00220503"/>
  </w:style>
  <w:style w:type="character" w:customStyle="1" w:styleId="crayon-st">
    <w:name w:val="crayon-st"/>
    <w:basedOn w:val="DefaultParagraphFont"/>
    <w:rsid w:val="00220503"/>
  </w:style>
  <w:style w:type="character" w:customStyle="1" w:styleId="crayon-language">
    <w:name w:val="crayon-language"/>
    <w:basedOn w:val="DefaultParagraphFont"/>
    <w:rsid w:val="00220503"/>
  </w:style>
  <w:style w:type="character" w:styleId="FollowedHyperlink">
    <w:name w:val="FollowedHyperlink"/>
    <w:basedOn w:val="DefaultParagraphFont"/>
    <w:uiPriority w:val="99"/>
    <w:semiHidden/>
    <w:unhideWhenUsed/>
    <w:rsid w:val="006146E5"/>
    <w:rPr>
      <w:color w:val="954F72" w:themeColor="followedHyperlink"/>
      <w:u w:val="single"/>
    </w:rPr>
  </w:style>
  <w:style w:type="paragraph" w:styleId="NormalWeb">
    <w:name w:val="Normal (Web)"/>
    <w:basedOn w:val="Normal"/>
    <w:uiPriority w:val="99"/>
    <w:semiHidden/>
    <w:unhideWhenUsed/>
    <w:rsid w:val="001F3EA7"/>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4F2B8D"/>
    <w:rPr>
      <w:sz w:val="16"/>
      <w:szCs w:val="16"/>
    </w:rPr>
  </w:style>
  <w:style w:type="paragraph" w:styleId="CommentText">
    <w:name w:val="annotation text"/>
    <w:basedOn w:val="Normal"/>
    <w:link w:val="CommentTextChar"/>
    <w:uiPriority w:val="99"/>
    <w:semiHidden/>
    <w:unhideWhenUsed/>
    <w:rsid w:val="004F2B8D"/>
    <w:pPr>
      <w:spacing w:line="240" w:lineRule="auto"/>
    </w:pPr>
    <w:rPr>
      <w:sz w:val="20"/>
      <w:szCs w:val="20"/>
    </w:rPr>
  </w:style>
  <w:style w:type="character" w:customStyle="1" w:styleId="CommentTextChar">
    <w:name w:val="Comment Text Char"/>
    <w:basedOn w:val="DefaultParagraphFont"/>
    <w:link w:val="CommentText"/>
    <w:uiPriority w:val="99"/>
    <w:semiHidden/>
    <w:rsid w:val="004F2B8D"/>
    <w:rPr>
      <w:sz w:val="20"/>
      <w:szCs w:val="20"/>
    </w:rPr>
  </w:style>
  <w:style w:type="paragraph" w:styleId="CommentSubject">
    <w:name w:val="annotation subject"/>
    <w:basedOn w:val="CommentText"/>
    <w:next w:val="CommentText"/>
    <w:link w:val="CommentSubjectChar"/>
    <w:uiPriority w:val="99"/>
    <w:semiHidden/>
    <w:unhideWhenUsed/>
    <w:rsid w:val="004F2B8D"/>
    <w:rPr>
      <w:b/>
      <w:bCs/>
    </w:rPr>
  </w:style>
  <w:style w:type="character" w:customStyle="1" w:styleId="CommentSubjectChar">
    <w:name w:val="Comment Subject Char"/>
    <w:basedOn w:val="CommentTextChar"/>
    <w:link w:val="CommentSubject"/>
    <w:uiPriority w:val="99"/>
    <w:semiHidden/>
    <w:rsid w:val="004F2B8D"/>
    <w:rPr>
      <w:b/>
      <w:bCs/>
      <w:sz w:val="20"/>
      <w:szCs w:val="20"/>
    </w:rPr>
  </w:style>
  <w:style w:type="paragraph" w:styleId="BalloonText">
    <w:name w:val="Balloon Text"/>
    <w:basedOn w:val="Normal"/>
    <w:link w:val="BalloonTextChar"/>
    <w:uiPriority w:val="99"/>
    <w:semiHidden/>
    <w:unhideWhenUsed/>
    <w:rsid w:val="004F2B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2B8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253355">
      <w:bodyDiv w:val="1"/>
      <w:marLeft w:val="0"/>
      <w:marRight w:val="0"/>
      <w:marTop w:val="0"/>
      <w:marBottom w:val="0"/>
      <w:divBdr>
        <w:top w:val="none" w:sz="0" w:space="0" w:color="auto"/>
        <w:left w:val="none" w:sz="0" w:space="0" w:color="auto"/>
        <w:bottom w:val="none" w:sz="0" w:space="0" w:color="auto"/>
        <w:right w:val="none" w:sz="0" w:space="0" w:color="auto"/>
      </w:divBdr>
    </w:div>
    <w:div w:id="168062241">
      <w:bodyDiv w:val="1"/>
      <w:marLeft w:val="0"/>
      <w:marRight w:val="0"/>
      <w:marTop w:val="0"/>
      <w:marBottom w:val="0"/>
      <w:divBdr>
        <w:top w:val="none" w:sz="0" w:space="0" w:color="auto"/>
        <w:left w:val="none" w:sz="0" w:space="0" w:color="auto"/>
        <w:bottom w:val="none" w:sz="0" w:space="0" w:color="auto"/>
        <w:right w:val="none" w:sz="0" w:space="0" w:color="auto"/>
      </w:divBdr>
      <w:divsChild>
        <w:div w:id="508328725">
          <w:marLeft w:val="1800"/>
          <w:marRight w:val="0"/>
          <w:marTop w:val="67"/>
          <w:marBottom w:val="0"/>
          <w:divBdr>
            <w:top w:val="none" w:sz="0" w:space="0" w:color="auto"/>
            <w:left w:val="none" w:sz="0" w:space="0" w:color="auto"/>
            <w:bottom w:val="none" w:sz="0" w:space="0" w:color="auto"/>
            <w:right w:val="none" w:sz="0" w:space="0" w:color="auto"/>
          </w:divBdr>
        </w:div>
      </w:divsChild>
    </w:div>
    <w:div w:id="171260695">
      <w:bodyDiv w:val="1"/>
      <w:marLeft w:val="0"/>
      <w:marRight w:val="0"/>
      <w:marTop w:val="0"/>
      <w:marBottom w:val="0"/>
      <w:divBdr>
        <w:top w:val="none" w:sz="0" w:space="0" w:color="auto"/>
        <w:left w:val="none" w:sz="0" w:space="0" w:color="auto"/>
        <w:bottom w:val="none" w:sz="0" w:space="0" w:color="auto"/>
        <w:right w:val="none" w:sz="0" w:space="0" w:color="auto"/>
      </w:divBdr>
    </w:div>
    <w:div w:id="394819743">
      <w:bodyDiv w:val="1"/>
      <w:marLeft w:val="0"/>
      <w:marRight w:val="0"/>
      <w:marTop w:val="0"/>
      <w:marBottom w:val="0"/>
      <w:divBdr>
        <w:top w:val="none" w:sz="0" w:space="0" w:color="auto"/>
        <w:left w:val="none" w:sz="0" w:space="0" w:color="auto"/>
        <w:bottom w:val="none" w:sz="0" w:space="0" w:color="auto"/>
        <w:right w:val="none" w:sz="0" w:space="0" w:color="auto"/>
      </w:divBdr>
    </w:div>
    <w:div w:id="482888428">
      <w:bodyDiv w:val="1"/>
      <w:marLeft w:val="0"/>
      <w:marRight w:val="0"/>
      <w:marTop w:val="0"/>
      <w:marBottom w:val="0"/>
      <w:divBdr>
        <w:top w:val="none" w:sz="0" w:space="0" w:color="auto"/>
        <w:left w:val="none" w:sz="0" w:space="0" w:color="auto"/>
        <w:bottom w:val="none" w:sz="0" w:space="0" w:color="auto"/>
        <w:right w:val="none" w:sz="0" w:space="0" w:color="auto"/>
      </w:divBdr>
    </w:div>
    <w:div w:id="613053395">
      <w:bodyDiv w:val="1"/>
      <w:marLeft w:val="0"/>
      <w:marRight w:val="0"/>
      <w:marTop w:val="0"/>
      <w:marBottom w:val="0"/>
      <w:divBdr>
        <w:top w:val="none" w:sz="0" w:space="0" w:color="auto"/>
        <w:left w:val="none" w:sz="0" w:space="0" w:color="auto"/>
        <w:bottom w:val="none" w:sz="0" w:space="0" w:color="auto"/>
        <w:right w:val="none" w:sz="0" w:space="0" w:color="auto"/>
      </w:divBdr>
    </w:div>
    <w:div w:id="646280151">
      <w:bodyDiv w:val="1"/>
      <w:marLeft w:val="0"/>
      <w:marRight w:val="0"/>
      <w:marTop w:val="0"/>
      <w:marBottom w:val="0"/>
      <w:divBdr>
        <w:top w:val="none" w:sz="0" w:space="0" w:color="auto"/>
        <w:left w:val="none" w:sz="0" w:space="0" w:color="auto"/>
        <w:bottom w:val="none" w:sz="0" w:space="0" w:color="auto"/>
        <w:right w:val="none" w:sz="0" w:space="0" w:color="auto"/>
      </w:divBdr>
    </w:div>
    <w:div w:id="646323238">
      <w:bodyDiv w:val="1"/>
      <w:marLeft w:val="0"/>
      <w:marRight w:val="0"/>
      <w:marTop w:val="0"/>
      <w:marBottom w:val="0"/>
      <w:divBdr>
        <w:top w:val="none" w:sz="0" w:space="0" w:color="auto"/>
        <w:left w:val="none" w:sz="0" w:space="0" w:color="auto"/>
        <w:bottom w:val="none" w:sz="0" w:space="0" w:color="auto"/>
        <w:right w:val="none" w:sz="0" w:space="0" w:color="auto"/>
      </w:divBdr>
    </w:div>
    <w:div w:id="946305824">
      <w:bodyDiv w:val="1"/>
      <w:marLeft w:val="0"/>
      <w:marRight w:val="0"/>
      <w:marTop w:val="0"/>
      <w:marBottom w:val="0"/>
      <w:divBdr>
        <w:top w:val="none" w:sz="0" w:space="0" w:color="auto"/>
        <w:left w:val="none" w:sz="0" w:space="0" w:color="auto"/>
        <w:bottom w:val="none" w:sz="0" w:space="0" w:color="auto"/>
        <w:right w:val="none" w:sz="0" w:space="0" w:color="auto"/>
      </w:divBdr>
    </w:div>
    <w:div w:id="1175607487">
      <w:bodyDiv w:val="1"/>
      <w:marLeft w:val="0"/>
      <w:marRight w:val="0"/>
      <w:marTop w:val="0"/>
      <w:marBottom w:val="0"/>
      <w:divBdr>
        <w:top w:val="none" w:sz="0" w:space="0" w:color="auto"/>
        <w:left w:val="none" w:sz="0" w:space="0" w:color="auto"/>
        <w:bottom w:val="none" w:sz="0" w:space="0" w:color="auto"/>
        <w:right w:val="none" w:sz="0" w:space="0" w:color="auto"/>
      </w:divBdr>
    </w:div>
    <w:div w:id="1477993737">
      <w:bodyDiv w:val="1"/>
      <w:marLeft w:val="0"/>
      <w:marRight w:val="0"/>
      <w:marTop w:val="0"/>
      <w:marBottom w:val="0"/>
      <w:divBdr>
        <w:top w:val="none" w:sz="0" w:space="0" w:color="auto"/>
        <w:left w:val="none" w:sz="0" w:space="0" w:color="auto"/>
        <w:bottom w:val="none" w:sz="0" w:space="0" w:color="auto"/>
        <w:right w:val="none" w:sz="0" w:space="0" w:color="auto"/>
      </w:divBdr>
    </w:div>
    <w:div w:id="1578831367">
      <w:bodyDiv w:val="1"/>
      <w:marLeft w:val="0"/>
      <w:marRight w:val="0"/>
      <w:marTop w:val="0"/>
      <w:marBottom w:val="0"/>
      <w:divBdr>
        <w:top w:val="none" w:sz="0" w:space="0" w:color="auto"/>
        <w:left w:val="none" w:sz="0" w:space="0" w:color="auto"/>
        <w:bottom w:val="none" w:sz="0" w:space="0" w:color="auto"/>
        <w:right w:val="none" w:sz="0" w:space="0" w:color="auto"/>
      </w:divBdr>
    </w:div>
    <w:div w:id="1593972152">
      <w:bodyDiv w:val="1"/>
      <w:marLeft w:val="0"/>
      <w:marRight w:val="0"/>
      <w:marTop w:val="0"/>
      <w:marBottom w:val="0"/>
      <w:divBdr>
        <w:top w:val="none" w:sz="0" w:space="0" w:color="auto"/>
        <w:left w:val="none" w:sz="0" w:space="0" w:color="auto"/>
        <w:bottom w:val="none" w:sz="0" w:space="0" w:color="auto"/>
        <w:right w:val="none" w:sz="0" w:space="0" w:color="auto"/>
      </w:divBdr>
    </w:div>
    <w:div w:id="1682466169">
      <w:bodyDiv w:val="1"/>
      <w:marLeft w:val="0"/>
      <w:marRight w:val="0"/>
      <w:marTop w:val="0"/>
      <w:marBottom w:val="0"/>
      <w:divBdr>
        <w:top w:val="none" w:sz="0" w:space="0" w:color="auto"/>
        <w:left w:val="none" w:sz="0" w:space="0" w:color="auto"/>
        <w:bottom w:val="none" w:sz="0" w:space="0" w:color="auto"/>
        <w:right w:val="none" w:sz="0" w:space="0" w:color="auto"/>
      </w:divBdr>
    </w:div>
    <w:div w:id="19982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4.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tiff"/><Relationship Id="rId10" Type="http://schemas.openxmlformats.org/officeDocument/2006/relationships/hyperlink" Target="http://www.brianlinkletter.com/how-to-use-miniedit-mininets-graphical-user-interface/" TargetMode="External"/><Relationship Id="rId4" Type="http://schemas.openxmlformats.org/officeDocument/2006/relationships/styles" Target="styles.xml"/><Relationship Id="rId9" Type="http://schemas.openxmlformats.org/officeDocument/2006/relationships/hyperlink" Target="http://mininet.org/walkthrough/"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Student Guide</Abstract>
  <CompanyAddress/>
  <CompanyPhone/>
  <CompanyFax/>
  <CompanyEmail>TA’s Email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14DF71-E69D-4F14-9113-34A25051E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1106</Words>
  <Characters>6306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Introduction to mINInet</vt:lpstr>
    </vt:vector>
  </TitlesOfParts>
  <Company/>
  <LinksUpToDate>false</LinksUpToDate>
  <CharactersWithSpaces>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mINInet</dc:title>
  <dc:subject/>
  <dc:creator>Professor’s Email</dc:creator>
  <cp:keywords/>
  <dc:description/>
  <cp:lastModifiedBy>Shahram Heydari</cp:lastModifiedBy>
  <cp:revision>4</cp:revision>
  <dcterms:created xsi:type="dcterms:W3CDTF">2020-09-20T15:19:00Z</dcterms:created>
  <dcterms:modified xsi:type="dcterms:W3CDTF">2020-11-11T01:25:00Z</dcterms:modified>
</cp:coreProperties>
</file>